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trPr>
          <w:trHeight w:val="2101"/>
        </w:trPr>
        <w:tc>
          <w:tcPr>
            <w:tcW w:w="1705" w:type="dxa"/>
          </w:tcPr>
          <w:p w:rsidR="00375D39" w:rsidRDefault="00630D39"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495961080" r:id="rId10"/>
              </w:pict>
            </w:r>
          </w:p>
        </w:tc>
        <w:tc>
          <w:tcPr>
            <w:tcW w:w="8383" w:type="dxa"/>
          </w:tcPr>
          <w:p w:rsidR="00375D39" w:rsidRDefault="00375D39" w:rsidP="00550296">
            <w:pPr>
              <w:pStyle w:val="Titel"/>
              <w:ind w:right="72"/>
              <w:contextualSpacing/>
              <w:rPr>
                <w:rFonts w:ascii="Trebuchet MS" w:hAnsi="Trebuchet MS"/>
                <w:b/>
                <w:sz w:val="12"/>
              </w:rPr>
            </w:pPr>
          </w:p>
          <w:p w:rsidR="00375D39" w:rsidRDefault="00375D39" w:rsidP="00550296">
            <w:pPr>
              <w:pStyle w:val="Titel"/>
              <w:spacing w:line="880" w:lineRule="atLeast"/>
              <w:ind w:right="74"/>
              <w:contextualSpacing/>
              <w:rPr>
                <w:rFonts w:ascii="Trebuchet MS" w:hAnsi="Trebuchet MS"/>
                <w:sz w:val="40"/>
              </w:rPr>
            </w:pPr>
            <w:r>
              <w:rPr>
                <w:rFonts w:ascii="Trebuchet MS" w:hAnsi="Trebuchet MS"/>
                <w:b/>
                <w:sz w:val="40"/>
              </w:rPr>
              <w:t>Marktgemeinde Kirchberg am Wechsel</w:t>
            </w:r>
          </w:p>
          <w:p w:rsidR="00375D39" w:rsidRDefault="00375D39" w:rsidP="00550296">
            <w:pPr>
              <w:pStyle w:val="Untertitel"/>
              <w:spacing w:line="400" w:lineRule="atLeast"/>
              <w:ind w:right="74"/>
              <w:contextualSpacing/>
              <w:rPr>
                <w:rFonts w:ascii="Trebuchet MS" w:hAnsi="Trebuchet MS"/>
                <w:b w:val="0"/>
                <w:sz w:val="24"/>
              </w:rPr>
            </w:pPr>
            <w:r>
              <w:rPr>
                <w:rFonts w:ascii="Trebuchet MS" w:hAnsi="Trebuchet MS"/>
                <w:b w:val="0"/>
                <w:sz w:val="24"/>
              </w:rPr>
              <w:t>Postleitzahl 2880, Verwaltungsbezirk Neunkirchen, Land Niederösterreich</w:t>
            </w:r>
          </w:p>
          <w:p w:rsidR="00375D39" w:rsidRDefault="00375D39" w:rsidP="00550296">
            <w:pPr>
              <w:ind w:right="72"/>
              <w:contextualSpacing/>
              <w:jc w:val="center"/>
              <w:rPr>
                <w:rFonts w:ascii="Trebuchet MS" w:hAnsi="Trebuchet MS"/>
              </w:rPr>
            </w:pPr>
          </w:p>
          <w:p w:rsidR="00375D39" w:rsidRDefault="00375D39" w:rsidP="00550296">
            <w:pPr>
              <w:ind w:right="72"/>
              <w:contextualSpacing/>
              <w:jc w:val="center"/>
              <w:rPr>
                <w:rFonts w:ascii="Trebuchet MS" w:hAnsi="Trebuchet MS"/>
              </w:rPr>
            </w:pPr>
          </w:p>
        </w:tc>
      </w:tr>
    </w:tbl>
    <w:p w:rsidR="00375D39" w:rsidRDefault="00375D39" w:rsidP="00550296">
      <w:pPr>
        <w:pStyle w:val="berschrift1"/>
        <w:numPr>
          <w:ilvl w:val="0"/>
          <w:numId w:val="0"/>
        </w:numPr>
        <w:contextualSpacing/>
        <w:rPr>
          <w:rFonts w:ascii="Trebuchet MS" w:hAnsi="Trebuchet MS"/>
          <w:sz w:val="72"/>
        </w:rPr>
      </w:pPr>
      <w:r>
        <w:rPr>
          <w:rFonts w:ascii="Trebuchet MS" w:hAnsi="Trebuchet MS"/>
          <w:sz w:val="72"/>
        </w:rPr>
        <w:t>PROTOKOLL</w:t>
      </w:r>
    </w:p>
    <w:p w:rsidR="00375D39" w:rsidRDefault="00375D39" w:rsidP="00550296">
      <w:pPr>
        <w:contextualSpacing/>
        <w:jc w:val="center"/>
        <w:rPr>
          <w:rFonts w:ascii="Trebuchet MS" w:hAnsi="Trebuchet MS"/>
        </w:rPr>
      </w:pPr>
    </w:p>
    <w:p w:rsidR="00375D39" w:rsidRDefault="00375D39" w:rsidP="00550296">
      <w:pPr>
        <w:spacing w:line="360" w:lineRule="auto"/>
        <w:contextualSpacing/>
        <w:jc w:val="center"/>
        <w:rPr>
          <w:rFonts w:ascii="Trebuchet MS" w:hAnsi="Trebuchet MS"/>
          <w:sz w:val="28"/>
        </w:rPr>
      </w:pPr>
      <w:r>
        <w:rPr>
          <w:rFonts w:ascii="Trebuchet MS" w:hAnsi="Trebuchet MS"/>
          <w:sz w:val="28"/>
        </w:rPr>
        <w:t xml:space="preserve">über die </w:t>
      </w:r>
      <w:r w:rsidR="001060C4">
        <w:rPr>
          <w:rFonts w:ascii="Trebuchet MS" w:hAnsi="Trebuchet MS"/>
          <w:b/>
          <w:sz w:val="28"/>
        </w:rPr>
        <w:t>zweite</w:t>
      </w:r>
      <w:r w:rsidR="00707A59">
        <w:rPr>
          <w:rFonts w:ascii="Trebuchet MS" w:hAnsi="Trebuchet MS"/>
          <w:b/>
          <w:sz w:val="28"/>
        </w:rPr>
        <w:t xml:space="preserve"> S</w:t>
      </w:r>
      <w:r>
        <w:rPr>
          <w:rFonts w:ascii="Trebuchet MS" w:hAnsi="Trebuchet MS"/>
          <w:b/>
          <w:sz w:val="28"/>
        </w:rPr>
        <w:t>itzung</w:t>
      </w:r>
      <w:r>
        <w:rPr>
          <w:rFonts w:ascii="Trebuchet MS" w:hAnsi="Trebuchet MS"/>
          <w:sz w:val="28"/>
        </w:rPr>
        <w:t xml:space="preserve"> des </w:t>
      </w:r>
    </w:p>
    <w:p w:rsidR="00375D39" w:rsidRDefault="00375D39" w:rsidP="00550296">
      <w:pPr>
        <w:pStyle w:val="berschrift2"/>
        <w:numPr>
          <w:ilvl w:val="0"/>
          <w:numId w:val="0"/>
        </w:numPr>
        <w:spacing w:line="360" w:lineRule="auto"/>
        <w:contextualSpacing/>
        <w:rPr>
          <w:rFonts w:ascii="Trebuchet MS" w:hAnsi="Trebuchet MS"/>
        </w:rPr>
      </w:pPr>
      <w:r>
        <w:rPr>
          <w:rFonts w:ascii="Trebuchet MS" w:hAnsi="Trebuchet MS"/>
        </w:rPr>
        <w:t>Gemeinderates</w:t>
      </w:r>
    </w:p>
    <w:p w:rsidR="00375D39" w:rsidRDefault="00375D39" w:rsidP="00550296">
      <w:pPr>
        <w:spacing w:line="360" w:lineRule="auto"/>
        <w:contextualSpacing/>
        <w:jc w:val="center"/>
        <w:rPr>
          <w:rFonts w:ascii="Trebuchet MS" w:hAnsi="Trebuchet MS"/>
          <w:b/>
          <w:bCs/>
          <w:sz w:val="28"/>
        </w:rPr>
      </w:pPr>
      <w:r>
        <w:rPr>
          <w:rFonts w:ascii="Trebuchet MS" w:hAnsi="Trebuchet MS"/>
          <w:b/>
          <w:bCs/>
          <w:sz w:val="28"/>
        </w:rPr>
        <w:t>am</w:t>
      </w:r>
      <w:r w:rsidR="00132695">
        <w:rPr>
          <w:rFonts w:ascii="Trebuchet MS" w:hAnsi="Trebuchet MS"/>
          <w:b/>
          <w:bCs/>
          <w:sz w:val="28"/>
        </w:rPr>
        <w:t xml:space="preserve"> </w:t>
      </w:r>
      <w:r w:rsidR="001060C4">
        <w:rPr>
          <w:rFonts w:ascii="Trebuchet MS" w:hAnsi="Trebuchet MS"/>
          <w:b/>
          <w:bCs/>
          <w:sz w:val="28"/>
        </w:rPr>
        <w:t>9. Juni</w:t>
      </w:r>
      <w:r w:rsidR="00734E22">
        <w:rPr>
          <w:rFonts w:ascii="Trebuchet MS" w:hAnsi="Trebuchet MS"/>
          <w:b/>
          <w:bCs/>
          <w:sz w:val="28"/>
        </w:rPr>
        <w:t xml:space="preserve"> 2015</w:t>
      </w:r>
      <w:r>
        <w:rPr>
          <w:rFonts w:ascii="Trebuchet MS" w:hAnsi="Trebuchet MS"/>
          <w:b/>
          <w:bCs/>
          <w:sz w:val="28"/>
        </w:rPr>
        <w:t xml:space="preserve"> </w:t>
      </w:r>
    </w:p>
    <w:p w:rsidR="00375D39" w:rsidRDefault="00375D39" w:rsidP="00550296">
      <w:pPr>
        <w:spacing w:line="360" w:lineRule="auto"/>
        <w:contextualSpacing/>
        <w:jc w:val="center"/>
        <w:rPr>
          <w:rFonts w:ascii="Trebuchet MS" w:hAnsi="Trebuchet MS"/>
          <w:sz w:val="28"/>
        </w:rPr>
      </w:pPr>
      <w:r>
        <w:rPr>
          <w:rFonts w:ascii="Trebuchet MS" w:hAnsi="Trebuchet MS"/>
          <w:sz w:val="28"/>
        </w:rPr>
        <w:t>im großen Sitzungssaal des Gemeindeamtes Kirchberg am Wechsel</w:t>
      </w:r>
    </w:p>
    <w:p w:rsidR="00375D39" w:rsidRDefault="00375D39" w:rsidP="00550296">
      <w:pPr>
        <w:pStyle w:val="Textkrper"/>
        <w:spacing w:line="360" w:lineRule="auto"/>
        <w:contextualSpacing/>
        <w:rPr>
          <w:rFonts w:ascii="Trebuchet MS" w:hAnsi="Trebuchet MS"/>
          <w:sz w:val="28"/>
        </w:rPr>
      </w:pPr>
    </w:p>
    <w:p w:rsidR="00375D39" w:rsidRDefault="00375D39" w:rsidP="00550296">
      <w:pPr>
        <w:pStyle w:val="Textkrper"/>
        <w:spacing w:line="360" w:lineRule="auto"/>
        <w:contextualSpacing/>
        <w:rPr>
          <w:rFonts w:ascii="Trebuchet MS" w:hAnsi="Trebuchet MS"/>
          <w:sz w:val="28"/>
        </w:rPr>
      </w:pPr>
      <w:r>
        <w:rPr>
          <w:rFonts w:ascii="Trebuchet MS" w:hAnsi="Trebuchet MS"/>
          <w:sz w:val="28"/>
        </w:rPr>
        <w:t>Beginn:</w:t>
      </w:r>
      <w:r w:rsidR="00AA1072">
        <w:rPr>
          <w:rFonts w:ascii="Trebuchet MS" w:hAnsi="Trebuchet MS"/>
          <w:sz w:val="28"/>
        </w:rPr>
        <w:t xml:space="preserve"> 19.30 Uhr </w:t>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t xml:space="preserve">Ende: </w:t>
      </w:r>
      <w:r w:rsidR="00245A8D">
        <w:rPr>
          <w:rFonts w:ascii="Trebuchet MS" w:hAnsi="Trebuchet MS"/>
          <w:sz w:val="28"/>
        </w:rPr>
        <w:t>2</w:t>
      </w:r>
      <w:r w:rsidR="009224DD">
        <w:rPr>
          <w:rFonts w:ascii="Trebuchet MS" w:hAnsi="Trebuchet MS"/>
          <w:sz w:val="28"/>
        </w:rPr>
        <w:t>1</w:t>
      </w:r>
      <w:r w:rsidR="00245A8D">
        <w:rPr>
          <w:rFonts w:ascii="Trebuchet MS" w:hAnsi="Trebuchet MS"/>
          <w:sz w:val="28"/>
        </w:rPr>
        <w:t>.</w:t>
      </w:r>
      <w:r w:rsidR="00F46D45">
        <w:rPr>
          <w:rFonts w:ascii="Trebuchet MS" w:hAnsi="Trebuchet MS"/>
          <w:sz w:val="28"/>
        </w:rPr>
        <w:t>45</w:t>
      </w:r>
      <w:r w:rsidR="00625F79">
        <w:rPr>
          <w:rFonts w:ascii="Trebuchet MS" w:hAnsi="Trebuchet MS"/>
          <w:sz w:val="28"/>
        </w:rPr>
        <w:t xml:space="preserve"> </w:t>
      </w:r>
      <w:r>
        <w:rPr>
          <w:rFonts w:ascii="Trebuchet MS" w:hAnsi="Trebuchet MS"/>
          <w:sz w:val="28"/>
        </w:rPr>
        <w:t>Uhr</w:t>
      </w:r>
    </w:p>
    <w:p w:rsidR="00510191" w:rsidRDefault="00510191" w:rsidP="00550296">
      <w:pPr>
        <w:contextualSpacing/>
        <w:rPr>
          <w:rFonts w:ascii="Trebuchet MS" w:hAnsi="Trebuchet MS"/>
          <w:sz w:val="22"/>
          <w:u w:val="single"/>
        </w:rPr>
      </w:pPr>
    </w:p>
    <w:p w:rsidR="007826B5" w:rsidRDefault="00375D39" w:rsidP="00734E22">
      <w:pPr>
        <w:contextualSpacing/>
        <w:rPr>
          <w:rFonts w:ascii="Trebuchet MS" w:hAnsi="Trebuchet MS"/>
          <w:sz w:val="22"/>
        </w:rPr>
      </w:pPr>
      <w:r>
        <w:rPr>
          <w:rFonts w:ascii="Trebuchet MS" w:hAnsi="Trebuchet MS"/>
          <w:sz w:val="22"/>
          <w:u w:val="single"/>
        </w:rPr>
        <w:t>Anwesend:</w:t>
      </w:r>
      <w:r>
        <w:rPr>
          <w:rFonts w:ascii="Trebuchet MS" w:hAnsi="Trebuchet MS"/>
          <w:sz w:val="22"/>
        </w:rPr>
        <w:tab/>
      </w:r>
      <w:r>
        <w:rPr>
          <w:rFonts w:ascii="Trebuchet MS" w:hAnsi="Trebuchet MS"/>
          <w:sz w:val="22"/>
        </w:rPr>
        <w:tab/>
      </w:r>
      <w:r>
        <w:rPr>
          <w:rFonts w:ascii="Trebuchet MS" w:hAnsi="Trebuchet MS"/>
          <w:sz w:val="22"/>
        </w:rPr>
        <w:tab/>
      </w:r>
      <w:r w:rsidR="007826B5">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D305D3">
        <w:rPr>
          <w:rFonts w:ascii="Trebuchet MS" w:hAnsi="Trebuchet MS"/>
          <w:sz w:val="22"/>
          <w:szCs w:val="22"/>
        </w:rPr>
        <w:t xml:space="preserve">Vizebürgermeister </w:t>
      </w:r>
      <w:r w:rsidR="00510191" w:rsidRPr="00D305D3">
        <w:rPr>
          <w:rFonts w:ascii="Trebuchet MS" w:hAnsi="Trebuchet MS"/>
          <w:sz w:val="22"/>
          <w:szCs w:val="22"/>
        </w:rPr>
        <w:t>Hubert Haselbacher</w:t>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Gf. GR Loidl Wolfgang</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Default="00734E22" w:rsidP="00734E22">
      <w:pPr>
        <w:ind w:left="2124" w:firstLine="708"/>
        <w:rPr>
          <w:rFonts w:ascii="Trebuchet MS" w:hAnsi="Trebuchet MS"/>
          <w:sz w:val="22"/>
          <w:szCs w:val="22"/>
        </w:rPr>
      </w:pPr>
      <w:r>
        <w:rPr>
          <w:rFonts w:ascii="Trebuchet MS" w:hAnsi="Trebuchet MS"/>
          <w:sz w:val="22"/>
          <w:szCs w:val="22"/>
        </w:rPr>
        <w:t>Gf. GR Riegler Wolfgang</w:t>
      </w:r>
    </w:p>
    <w:p w:rsidR="001060C4" w:rsidRDefault="00734E22" w:rsidP="00BC0D5E">
      <w:pPr>
        <w:ind w:left="2124" w:firstLine="708"/>
        <w:rPr>
          <w:rFonts w:ascii="Trebuchet MS" w:hAnsi="Trebuchet MS"/>
          <w:sz w:val="22"/>
          <w:szCs w:val="22"/>
        </w:rPr>
      </w:pPr>
      <w:r w:rsidRPr="00734E22">
        <w:rPr>
          <w:rFonts w:ascii="Trebuchet MS" w:hAnsi="Trebuchet MS"/>
          <w:sz w:val="22"/>
          <w:szCs w:val="22"/>
        </w:rPr>
        <w:t>Gf. GR Steiner Herbert</w:t>
      </w:r>
    </w:p>
    <w:p w:rsidR="00734E22" w:rsidRDefault="001060C4" w:rsidP="00BC0D5E">
      <w:pPr>
        <w:ind w:left="2124" w:firstLine="708"/>
        <w:rPr>
          <w:rFonts w:ascii="Trebuchet MS" w:hAnsi="Trebuchet MS"/>
          <w:sz w:val="22"/>
          <w:szCs w:val="22"/>
        </w:rPr>
      </w:pPr>
      <w:r w:rsidRPr="00734E22">
        <w:rPr>
          <w:rFonts w:ascii="Trebuchet MS" w:hAnsi="Trebuchet MS"/>
          <w:sz w:val="22"/>
          <w:szCs w:val="22"/>
        </w:rPr>
        <w:t>GR Angerler Friedrich</w:t>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r w:rsidR="00734E22" w:rsidRPr="00734E22">
        <w:rPr>
          <w:rFonts w:ascii="Trebuchet MS" w:hAnsi="Trebuchet MS"/>
          <w:sz w:val="22"/>
          <w:szCs w:val="22"/>
        </w:rPr>
        <w:tab/>
      </w:r>
    </w:p>
    <w:p w:rsidR="00734E22" w:rsidRPr="00734E22" w:rsidRDefault="00734E22" w:rsidP="00734E22">
      <w:pPr>
        <w:rPr>
          <w:rFonts w:ascii="Trebuchet MS" w:hAnsi="Trebuchet MS"/>
          <w:sz w:val="22"/>
          <w:szCs w:val="22"/>
        </w:rPr>
      </w:pP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 xml:space="preserve">GR Biffl Mag. Markus </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Fruhmann Heidemarie</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Gansterer Martina</w:t>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Hollendohner Peter</w:t>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Jansohn Ernst</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Koderhold Josef</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007600">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Morgenbesser Markus</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Osterbauer Richard</w:t>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Default="00734E22" w:rsidP="00734E22">
      <w:pPr>
        <w:ind w:left="2124" w:firstLine="708"/>
        <w:rPr>
          <w:rFonts w:ascii="Trebuchet MS" w:hAnsi="Trebuchet MS"/>
        </w:rPr>
      </w:pPr>
      <w:r w:rsidRPr="00734E22">
        <w:rPr>
          <w:rFonts w:ascii="Trebuchet MS" w:hAnsi="Trebuchet MS"/>
          <w:sz w:val="22"/>
          <w:szCs w:val="22"/>
        </w:rPr>
        <w:t>GR Plochberger Hannes</w:t>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Tauchner Edmund</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Wetzelberger Josef</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rPr>
        <w:tab/>
      </w:r>
    </w:p>
    <w:p w:rsidR="004D0282" w:rsidRDefault="004D0282" w:rsidP="00BC0D5E">
      <w:pPr>
        <w:contextualSpacing/>
        <w:rPr>
          <w:rFonts w:ascii="Trebuchet MS" w:hAnsi="Trebuchet MS"/>
          <w:sz w:val="22"/>
        </w:rPr>
      </w:pPr>
    </w:p>
    <w:p w:rsidR="00007600" w:rsidRDefault="004D0282" w:rsidP="00007600">
      <w:pPr>
        <w:contextualSpacing/>
        <w:rPr>
          <w:rFonts w:ascii="Trebuchet MS" w:hAnsi="Trebuchet MS"/>
          <w:sz w:val="22"/>
        </w:rPr>
      </w:pPr>
      <w:r w:rsidRPr="004D0282">
        <w:rPr>
          <w:rFonts w:ascii="Trebuchet MS" w:hAnsi="Trebuchet MS"/>
          <w:sz w:val="22"/>
          <w:u w:val="single"/>
        </w:rPr>
        <w:t>Entschuldigt:</w:t>
      </w:r>
      <w:r>
        <w:rPr>
          <w:rFonts w:ascii="Trebuchet MS" w:hAnsi="Trebuchet MS"/>
          <w:sz w:val="22"/>
        </w:rPr>
        <w:tab/>
      </w:r>
      <w:r>
        <w:rPr>
          <w:rFonts w:ascii="Trebuchet MS" w:hAnsi="Trebuchet MS"/>
          <w:sz w:val="22"/>
        </w:rPr>
        <w:tab/>
      </w:r>
      <w:r>
        <w:rPr>
          <w:rFonts w:ascii="Trebuchet MS" w:hAnsi="Trebuchet MS"/>
          <w:sz w:val="22"/>
        </w:rPr>
        <w:tab/>
      </w:r>
      <w:r w:rsidR="00007600">
        <w:rPr>
          <w:rFonts w:ascii="Trebuchet MS" w:hAnsi="Trebuchet MS"/>
          <w:sz w:val="22"/>
          <w:szCs w:val="22"/>
        </w:rPr>
        <w:t>G</w:t>
      </w:r>
      <w:r w:rsidR="00007600" w:rsidRPr="00734E22">
        <w:rPr>
          <w:rFonts w:ascii="Trebuchet MS" w:hAnsi="Trebuchet MS"/>
          <w:sz w:val="22"/>
          <w:szCs w:val="22"/>
        </w:rPr>
        <w:t>f. GR Dandler Elisabeth</w:t>
      </w:r>
    </w:p>
    <w:p w:rsidR="00BC0D5E" w:rsidRDefault="00007600" w:rsidP="00007600">
      <w:pPr>
        <w:ind w:left="2124" w:firstLine="708"/>
        <w:contextualSpacing/>
        <w:rPr>
          <w:rFonts w:ascii="Trebuchet MS" w:hAnsi="Trebuchet MS"/>
          <w:sz w:val="22"/>
          <w:szCs w:val="22"/>
        </w:rPr>
      </w:pPr>
      <w:r w:rsidRPr="00734E22">
        <w:rPr>
          <w:rFonts w:ascii="Trebuchet MS" w:hAnsi="Trebuchet MS"/>
          <w:sz w:val="22"/>
          <w:szCs w:val="22"/>
        </w:rPr>
        <w:t xml:space="preserve">Gf. GR </w:t>
      </w:r>
      <w:r>
        <w:rPr>
          <w:rFonts w:ascii="Trebuchet MS" w:hAnsi="Trebuchet MS"/>
          <w:sz w:val="22"/>
          <w:szCs w:val="22"/>
        </w:rPr>
        <w:t>Köck Peter</w:t>
      </w:r>
    </w:p>
    <w:p w:rsidR="00007600" w:rsidRDefault="00007600" w:rsidP="00007600">
      <w:pPr>
        <w:ind w:left="2124" w:firstLine="708"/>
        <w:contextualSpacing/>
        <w:rPr>
          <w:rFonts w:ascii="Trebuchet MS" w:hAnsi="Trebuchet MS"/>
          <w:sz w:val="22"/>
          <w:szCs w:val="22"/>
        </w:rPr>
      </w:pPr>
      <w:r w:rsidRPr="00734E22">
        <w:rPr>
          <w:rFonts w:ascii="Trebuchet MS" w:hAnsi="Trebuchet MS"/>
          <w:sz w:val="22"/>
          <w:szCs w:val="22"/>
        </w:rPr>
        <w:t>GR Eisenhuber Monika</w:t>
      </w:r>
    </w:p>
    <w:p w:rsidR="00007600" w:rsidRDefault="00007600" w:rsidP="00007600">
      <w:pPr>
        <w:ind w:left="2124" w:firstLine="708"/>
        <w:contextualSpacing/>
        <w:rPr>
          <w:rFonts w:ascii="Trebuchet MS" w:hAnsi="Trebuchet MS"/>
          <w:sz w:val="22"/>
        </w:rPr>
      </w:pPr>
      <w:r w:rsidRPr="00734E22">
        <w:rPr>
          <w:rFonts w:ascii="Trebuchet MS" w:hAnsi="Trebuchet MS"/>
          <w:sz w:val="22"/>
          <w:szCs w:val="22"/>
        </w:rPr>
        <w:t>GR Kronaus Josef</w:t>
      </w:r>
    </w:p>
    <w:p w:rsidR="00FE5F0F" w:rsidRPr="00734E22" w:rsidRDefault="00FE5F0F" w:rsidP="00BC0D5E">
      <w:pPr>
        <w:contextualSpacing/>
        <w:rPr>
          <w:rFonts w:ascii="Trebuchet MS" w:hAnsi="Trebuchet MS"/>
          <w:sz w:val="22"/>
          <w:u w:val="single"/>
        </w:rPr>
      </w:pPr>
    </w:p>
    <w:p w:rsidR="00375D39" w:rsidRDefault="00375D39" w:rsidP="00550296">
      <w:pPr>
        <w:contextualSpacing/>
        <w:rPr>
          <w:rFonts w:ascii="Trebuchet MS" w:hAnsi="Trebuchet MS"/>
          <w:sz w:val="22"/>
        </w:rPr>
      </w:pPr>
      <w:r>
        <w:rPr>
          <w:rFonts w:ascii="Trebuchet MS" w:hAnsi="Trebuchet MS"/>
          <w:sz w:val="22"/>
          <w:u w:val="single"/>
        </w:rPr>
        <w:t>Sonst anwesend:</w:t>
      </w:r>
      <w:r>
        <w:rPr>
          <w:rFonts w:ascii="Trebuchet MS" w:hAnsi="Trebuchet MS"/>
          <w:sz w:val="22"/>
        </w:rPr>
        <w:t xml:space="preserve"> </w:t>
      </w:r>
      <w:r>
        <w:rPr>
          <w:rFonts w:ascii="Trebuchet MS" w:hAnsi="Trebuchet MS"/>
          <w:sz w:val="22"/>
        </w:rPr>
        <w:tab/>
      </w:r>
      <w:r>
        <w:rPr>
          <w:rFonts w:ascii="Trebuchet MS" w:hAnsi="Trebuchet MS"/>
          <w:sz w:val="22"/>
        </w:rPr>
        <w:tab/>
        <w:t>Sekr. Christian Züttl</w:t>
      </w:r>
      <w:r w:rsidR="002D47EB">
        <w:rPr>
          <w:rFonts w:ascii="Trebuchet MS" w:hAnsi="Trebuchet MS"/>
          <w:sz w:val="22"/>
        </w:rPr>
        <w:t>, MPA</w:t>
      </w:r>
    </w:p>
    <w:p w:rsidR="00707A59" w:rsidRDefault="00707A59" w:rsidP="00550296">
      <w:pPr>
        <w:contextualSpacing/>
        <w:rPr>
          <w:rFonts w:ascii="Trebuchet MS" w:hAnsi="Trebuchet MS"/>
          <w:sz w:val="22"/>
        </w:rPr>
      </w:pPr>
    </w:p>
    <w:p w:rsidR="00375D39" w:rsidRDefault="00375D39" w:rsidP="00550296">
      <w:pPr>
        <w:contextualSpacing/>
        <w:rPr>
          <w:rFonts w:ascii="Trebuchet MS" w:hAnsi="Trebuchet MS"/>
          <w:sz w:val="22"/>
        </w:rPr>
      </w:pPr>
      <w:r>
        <w:rPr>
          <w:rFonts w:ascii="Trebuchet MS" w:hAnsi="Trebuchet MS"/>
          <w:sz w:val="22"/>
          <w:u w:val="single"/>
        </w:rPr>
        <w:t>Sitzungsvorsitzender:</w:t>
      </w:r>
      <w:r>
        <w:rPr>
          <w:rFonts w:ascii="Trebuchet MS" w:hAnsi="Trebuchet MS"/>
          <w:sz w:val="22"/>
        </w:rPr>
        <w:t xml:space="preserve"> </w:t>
      </w:r>
      <w:r>
        <w:rPr>
          <w:rFonts w:ascii="Trebuchet MS" w:hAnsi="Trebuchet MS"/>
          <w:sz w:val="22"/>
        </w:rPr>
        <w:tab/>
      </w:r>
      <w:r w:rsidR="007826B5">
        <w:rPr>
          <w:rFonts w:ascii="Trebuchet MS" w:hAnsi="Trebuchet MS"/>
          <w:sz w:val="22"/>
        </w:rPr>
        <w:t>Bürgermeister Dr. Willibald Fuchs</w:t>
      </w:r>
    </w:p>
    <w:p w:rsidR="00375D39" w:rsidRDefault="00375D39" w:rsidP="00550296">
      <w:pPr>
        <w:contextualSpacing/>
        <w:rPr>
          <w:rFonts w:ascii="Trebuchet MS" w:hAnsi="Trebuchet MS"/>
          <w:sz w:val="22"/>
        </w:rPr>
      </w:pPr>
    </w:p>
    <w:p w:rsidR="00007600" w:rsidRDefault="00007600" w:rsidP="00550296">
      <w:pPr>
        <w:spacing w:line="360" w:lineRule="auto"/>
        <w:contextualSpacing/>
        <w:rPr>
          <w:rFonts w:ascii="Trebuchet MS" w:hAnsi="Trebuchet MS"/>
          <w:sz w:val="22"/>
        </w:rPr>
      </w:pPr>
    </w:p>
    <w:p w:rsidR="00375D39" w:rsidRDefault="00375D39" w:rsidP="00550296">
      <w:pPr>
        <w:spacing w:line="360" w:lineRule="auto"/>
        <w:contextualSpacing/>
        <w:rPr>
          <w:rFonts w:ascii="Trebuchet MS" w:hAnsi="Trebuchet MS"/>
          <w:sz w:val="22"/>
        </w:rPr>
      </w:pPr>
      <w:r>
        <w:rPr>
          <w:rFonts w:ascii="Trebuchet MS" w:hAnsi="Trebuchet MS"/>
          <w:sz w:val="22"/>
        </w:rPr>
        <w:t>Die Einladung zur Sitzung erfolgte durch Kurrende. Die Sitzung war beschlussfähig.</w:t>
      </w:r>
      <w:r w:rsidR="00D305D3">
        <w:rPr>
          <w:rFonts w:ascii="Trebuchet MS" w:hAnsi="Trebuchet MS"/>
          <w:sz w:val="22"/>
        </w:rPr>
        <w:t xml:space="preserve"> </w:t>
      </w:r>
      <w:r>
        <w:rPr>
          <w:rFonts w:ascii="Trebuchet MS" w:hAnsi="Trebuchet MS"/>
          <w:sz w:val="22"/>
        </w:rPr>
        <w:t>Die Sitzung war öffentlich.</w:t>
      </w:r>
    </w:p>
    <w:p w:rsidR="00007600" w:rsidRDefault="00007600" w:rsidP="001060C4">
      <w:pPr>
        <w:spacing w:line="360" w:lineRule="auto"/>
        <w:contextualSpacing/>
        <w:rPr>
          <w:rFonts w:ascii="Trebuchet MS" w:hAnsi="Trebuchet MS"/>
          <w:sz w:val="22"/>
          <w:szCs w:val="22"/>
          <w:u w:val="single"/>
        </w:rPr>
      </w:pPr>
    </w:p>
    <w:p w:rsidR="001060C4" w:rsidRPr="005F2A99" w:rsidRDefault="001060C4" w:rsidP="001060C4">
      <w:pPr>
        <w:spacing w:line="360" w:lineRule="auto"/>
        <w:contextualSpacing/>
        <w:rPr>
          <w:rFonts w:ascii="Trebuchet MS" w:hAnsi="Trebuchet MS"/>
          <w:sz w:val="22"/>
          <w:szCs w:val="22"/>
          <w:u w:val="single"/>
        </w:rPr>
      </w:pPr>
      <w:r w:rsidRPr="005F2A99">
        <w:rPr>
          <w:rFonts w:ascii="Trebuchet MS" w:hAnsi="Trebuchet MS"/>
          <w:sz w:val="22"/>
          <w:szCs w:val="22"/>
          <w:u w:val="single"/>
        </w:rPr>
        <w:lastRenderedPageBreak/>
        <w:t>Tagesordnung:</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Entscheidung über die Einwendungen gegen das</w:t>
      </w:r>
      <w:r w:rsidR="00630D39">
        <w:rPr>
          <w:rFonts w:ascii="Trebuchet MS" w:hAnsi="Trebuchet MS"/>
          <w:sz w:val="22"/>
          <w:szCs w:val="22"/>
        </w:rPr>
        <w:t xml:space="preserve"> Protokoll der letzten Sitzung</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Bericht des Bürgermeisters</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Berichte der Ausschüsse</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Bericht des Prüfungsausschusses</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Nachträgliche Genehmigung der Subvention für das Jazzfest 2014</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Genehmigung der Subvention für den Feistritztallauf (Halbmarathon)</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Genehmigung der Subvention für den Filzwanderweg</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Darlehensaufnahme für den Neubau des Wohn- und Geschäftshauses Markt 113, Annahmeerklärung für das Angebot</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 xml:space="preserve">Fußballplatz: </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 xml:space="preserve">Beschlussfassung über den Ankauf der Liegenschaft „Sportplatz“ auf den Grundstücken 729/2 und 730/2, KG Kirchberg am Wechsel, Am Stein </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Beschlussfassung über den Erwerb eines Wegeservituts zum Fußballplatz über die Liegenschaft „Säge Marx“</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Wechsel-Semmering Panoramaloipe:</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Beschlussfassung über die Herstellung einer Abwasserentsorgung und Elektrizitätsversorgung für die Steyersberger Schwaig</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Liegenschaft Au 103, Gewerbegebiet Kirchberg</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Genehmigung Bestandvertrag mit Baumeister Ing. Gerald Muhr</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Genehmigung Bestandvertrag mit Bauer Trans OG</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Genehmigung Bestandvertrag mit Erdbau Ulrich</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Genehmigung Bestandvertrag mit Transporte Schneeweis KG</w:t>
      </w:r>
    </w:p>
    <w:p w:rsidR="001060C4" w:rsidRPr="005F2A99" w:rsidRDefault="001060C4" w:rsidP="001060C4">
      <w:pPr>
        <w:pStyle w:val="Listenabsatz"/>
        <w:numPr>
          <w:ilvl w:val="0"/>
          <w:numId w:val="6"/>
        </w:numPr>
        <w:spacing w:after="200" w:line="276" w:lineRule="auto"/>
        <w:rPr>
          <w:rFonts w:ascii="Trebuchet MS" w:hAnsi="Trebuchet MS"/>
          <w:sz w:val="20"/>
        </w:rPr>
      </w:pPr>
      <w:r w:rsidRPr="005F2A99">
        <w:rPr>
          <w:rFonts w:ascii="Trebuchet MS" w:hAnsi="Trebuchet MS"/>
          <w:sz w:val="20"/>
        </w:rPr>
        <w:t>Genehmigung Bestandvertrag mit List smart results GmbH</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Antrag der SPÖ über die Errichtung einer Solaranlage beim Wohn- und Geschäftshaus Markt 113</w:t>
      </w:r>
    </w:p>
    <w:p w:rsidR="001060C4" w:rsidRPr="005F2A99" w:rsidRDefault="001060C4" w:rsidP="001060C4">
      <w:pPr>
        <w:pStyle w:val="Listenabsatz"/>
        <w:numPr>
          <w:ilvl w:val="0"/>
          <w:numId w:val="1"/>
        </w:numPr>
        <w:spacing w:after="200" w:line="276" w:lineRule="auto"/>
        <w:rPr>
          <w:rFonts w:ascii="Trebuchet MS" w:hAnsi="Trebuchet MS"/>
          <w:sz w:val="22"/>
          <w:szCs w:val="22"/>
        </w:rPr>
      </w:pPr>
      <w:r w:rsidRPr="005F2A99">
        <w:rPr>
          <w:rFonts w:ascii="Trebuchet MS" w:hAnsi="Trebuchet MS"/>
          <w:sz w:val="22"/>
          <w:szCs w:val="22"/>
        </w:rPr>
        <w:t>Genehmigung des Kaufvertrages über das Grundstück 314/70, KG Kirchberg am Wechsel, am</w:t>
      </w:r>
    </w:p>
    <w:p w:rsidR="001060C4" w:rsidRPr="005F2A99" w:rsidRDefault="001060C4" w:rsidP="001060C4">
      <w:pPr>
        <w:pStyle w:val="Listenabsatz"/>
        <w:spacing w:after="200" w:line="276" w:lineRule="auto"/>
        <w:ind w:left="397"/>
        <w:rPr>
          <w:rFonts w:ascii="Trebuchet MS" w:hAnsi="Trebuchet MS"/>
          <w:sz w:val="22"/>
          <w:szCs w:val="22"/>
        </w:rPr>
      </w:pPr>
      <w:r w:rsidRPr="005F2A99">
        <w:rPr>
          <w:rFonts w:ascii="Trebuchet MS" w:hAnsi="Trebuchet MS"/>
          <w:sz w:val="22"/>
          <w:szCs w:val="22"/>
        </w:rPr>
        <w:t>Ebenfeld mit Familie Burgstaller</w:t>
      </w:r>
    </w:p>
    <w:p w:rsidR="003267A1" w:rsidRDefault="003267A1" w:rsidP="00550296">
      <w:pPr>
        <w:spacing w:line="276" w:lineRule="auto"/>
        <w:ind w:left="397"/>
        <w:contextualSpacing/>
        <w:rPr>
          <w:sz w:val="22"/>
          <w:szCs w:val="22"/>
        </w:rPr>
      </w:pPr>
    </w:p>
    <w:p w:rsidR="008F7504" w:rsidRDefault="008F7504" w:rsidP="00550296">
      <w:pPr>
        <w:spacing w:line="276" w:lineRule="auto"/>
        <w:ind w:left="397"/>
        <w:contextualSpacing/>
        <w:rPr>
          <w:sz w:val="22"/>
          <w:szCs w:val="22"/>
        </w:rPr>
      </w:pPr>
    </w:p>
    <w:p w:rsidR="00550296" w:rsidRDefault="00550296" w:rsidP="00550296">
      <w:pPr>
        <w:contextualSpacing/>
        <w:rPr>
          <w:sz w:val="22"/>
          <w:szCs w:val="22"/>
        </w:rPr>
      </w:pPr>
    </w:p>
    <w:p w:rsidR="008F7504" w:rsidRDefault="008F7504" w:rsidP="00550296">
      <w:pPr>
        <w:contextualSpacing/>
        <w:rPr>
          <w:sz w:val="22"/>
          <w:szCs w:val="22"/>
        </w:rPr>
      </w:pPr>
    </w:p>
    <w:p w:rsidR="00145456" w:rsidRDefault="00145456" w:rsidP="00550296">
      <w:pPr>
        <w:contextualSpacing/>
        <w:rPr>
          <w:sz w:val="22"/>
          <w:szCs w:val="22"/>
        </w:rPr>
      </w:pPr>
    </w:p>
    <w:p w:rsidR="00145456" w:rsidRDefault="00145456" w:rsidP="00550296">
      <w:pPr>
        <w:contextualSpacing/>
        <w:rPr>
          <w:sz w:val="22"/>
          <w:szCs w:val="22"/>
        </w:rPr>
      </w:pPr>
    </w:p>
    <w:p w:rsidR="00145456" w:rsidRDefault="00145456" w:rsidP="00550296">
      <w:pPr>
        <w:contextualSpacing/>
        <w:rPr>
          <w:sz w:val="22"/>
          <w:szCs w:val="22"/>
        </w:rPr>
      </w:pPr>
    </w:p>
    <w:p w:rsidR="00145456" w:rsidRDefault="00145456" w:rsidP="00550296">
      <w:pPr>
        <w:contextualSpacing/>
        <w:rPr>
          <w:sz w:val="22"/>
          <w:szCs w:val="22"/>
        </w:rPr>
      </w:pPr>
    </w:p>
    <w:p w:rsidR="00245A8D" w:rsidRDefault="009945EA" w:rsidP="00550296">
      <w:pPr>
        <w:contextualSpacing/>
        <w:rPr>
          <w:rFonts w:ascii="Trebuchet MS" w:hAnsi="Trebuchet MS"/>
          <w:sz w:val="22"/>
        </w:rPr>
      </w:pPr>
      <w:r>
        <w:rPr>
          <w:rFonts w:ascii="Trebuchet MS" w:hAnsi="Trebuchet MS"/>
          <w:sz w:val="22"/>
        </w:rPr>
        <w:t xml:space="preserve">Der </w:t>
      </w:r>
      <w:r w:rsidR="007826B5">
        <w:rPr>
          <w:rFonts w:ascii="Trebuchet MS" w:hAnsi="Trebuchet MS"/>
          <w:sz w:val="22"/>
        </w:rPr>
        <w:t>Bürgermeister</w:t>
      </w:r>
      <w:r>
        <w:rPr>
          <w:rFonts w:ascii="Trebuchet MS" w:hAnsi="Trebuchet MS"/>
          <w:sz w:val="22"/>
        </w:rPr>
        <w:t xml:space="preserve"> begrüßt die Damen und Herren des Gemeinderates und dankt fürs Kommen.</w:t>
      </w:r>
      <w:r w:rsidR="00291992">
        <w:rPr>
          <w:rFonts w:ascii="Trebuchet MS" w:hAnsi="Trebuchet MS"/>
          <w:sz w:val="22"/>
        </w:rPr>
        <w:t xml:space="preserve"> </w:t>
      </w:r>
    </w:p>
    <w:p w:rsidR="003902F1" w:rsidRDefault="003902F1" w:rsidP="00550296">
      <w:pPr>
        <w:contextualSpacing/>
        <w:rPr>
          <w:rFonts w:ascii="Trebuchet MS" w:hAnsi="Trebuchet MS"/>
          <w:sz w:val="22"/>
        </w:rPr>
      </w:pPr>
    </w:p>
    <w:p w:rsidR="009A392E" w:rsidRDefault="009A392E" w:rsidP="00550296">
      <w:pPr>
        <w:contextualSpacing/>
        <w:rPr>
          <w:rFonts w:ascii="Trebuchet MS" w:hAnsi="Trebuchet MS"/>
          <w:sz w:val="22"/>
        </w:rPr>
      </w:pPr>
      <w:r>
        <w:rPr>
          <w:rFonts w:ascii="Trebuchet MS" w:hAnsi="Trebuchet MS"/>
          <w:sz w:val="22"/>
        </w:rPr>
        <w:t>Der Bürgermeister stellt die</w:t>
      </w:r>
      <w:r w:rsidR="003902F1">
        <w:rPr>
          <w:rFonts w:ascii="Trebuchet MS" w:hAnsi="Trebuchet MS"/>
          <w:sz w:val="22"/>
        </w:rPr>
        <w:t xml:space="preserve"> </w:t>
      </w:r>
      <w:r w:rsidR="00230B78">
        <w:rPr>
          <w:rFonts w:ascii="Trebuchet MS" w:hAnsi="Trebuchet MS"/>
          <w:sz w:val="22"/>
        </w:rPr>
        <w:t>Beschlussfähigkeit fest</w:t>
      </w:r>
      <w:r w:rsidR="00BC0D5E">
        <w:rPr>
          <w:rFonts w:ascii="Trebuchet MS" w:hAnsi="Trebuchet MS"/>
          <w:sz w:val="22"/>
        </w:rPr>
        <w:t xml:space="preserve">. </w:t>
      </w:r>
      <w:r w:rsidR="00007600">
        <w:rPr>
          <w:rFonts w:ascii="Trebuchet MS" w:hAnsi="Trebuchet MS"/>
          <w:sz w:val="22"/>
        </w:rPr>
        <w:t>Gf. GR Elisabeth Dandler, gf. GR Peter</w:t>
      </w:r>
      <w:r w:rsidR="00625394">
        <w:rPr>
          <w:rFonts w:ascii="Trebuchet MS" w:hAnsi="Trebuchet MS"/>
          <w:sz w:val="22"/>
        </w:rPr>
        <w:t xml:space="preserve"> K</w:t>
      </w:r>
      <w:r w:rsidR="00007600">
        <w:rPr>
          <w:rFonts w:ascii="Trebuchet MS" w:hAnsi="Trebuchet MS"/>
          <w:sz w:val="22"/>
        </w:rPr>
        <w:t>öck, GR Monika Eisenhuber und GR Josef Kronaus sind für die heutige Sitzung entschuldigt.</w:t>
      </w:r>
    </w:p>
    <w:p w:rsidR="00007600" w:rsidRDefault="00007600" w:rsidP="00550296">
      <w:pPr>
        <w:contextualSpacing/>
        <w:rPr>
          <w:rFonts w:ascii="Trebuchet MS" w:hAnsi="Trebuchet MS"/>
          <w:sz w:val="22"/>
        </w:rPr>
      </w:pPr>
    </w:p>
    <w:p w:rsidR="00394884" w:rsidRDefault="00726A48" w:rsidP="002C2F9E">
      <w:pPr>
        <w:contextualSpacing/>
        <w:rPr>
          <w:rFonts w:ascii="Trebuchet MS" w:hAnsi="Trebuchet MS"/>
          <w:sz w:val="22"/>
        </w:rPr>
      </w:pPr>
      <w:r>
        <w:rPr>
          <w:rFonts w:ascii="Trebuchet MS" w:hAnsi="Trebuchet MS"/>
          <w:sz w:val="22"/>
        </w:rPr>
        <w:t xml:space="preserve">Die Tagesordnung ist mit der Einladung zur Sitzung zugegangen. </w:t>
      </w:r>
    </w:p>
    <w:p w:rsidR="000A4511" w:rsidRPr="00BC0D5E" w:rsidRDefault="00BC0D5E" w:rsidP="00550296">
      <w:pPr>
        <w:contextualSpacing/>
        <w:rPr>
          <w:rFonts w:ascii="Trebuchet MS" w:hAnsi="Trebuchet MS"/>
          <w:sz w:val="22"/>
        </w:rPr>
      </w:pPr>
      <w:r w:rsidRPr="00BC0D5E">
        <w:rPr>
          <w:rFonts w:ascii="Trebuchet MS" w:hAnsi="Trebuchet MS"/>
          <w:sz w:val="22"/>
        </w:rPr>
        <w:t>Anträge sind nicht eingelangt.</w:t>
      </w:r>
    </w:p>
    <w:p w:rsidR="001B3F97" w:rsidRDefault="001B3F97" w:rsidP="00550296">
      <w:pPr>
        <w:contextualSpacing/>
        <w:rPr>
          <w:rFonts w:ascii="Trebuchet MS" w:hAnsi="Trebuchet MS"/>
          <w:sz w:val="22"/>
          <w:u w:val="single"/>
        </w:rPr>
      </w:pPr>
    </w:p>
    <w:p w:rsidR="00D51A99" w:rsidRDefault="00D51A99" w:rsidP="00550296">
      <w:pPr>
        <w:contextualSpacing/>
        <w:rPr>
          <w:rFonts w:ascii="Trebuchet MS" w:hAnsi="Trebuchet MS"/>
          <w:sz w:val="22"/>
          <w:u w:val="single"/>
        </w:rPr>
      </w:pPr>
    </w:p>
    <w:p w:rsidR="004F08E2" w:rsidRPr="00C4316C" w:rsidRDefault="007826B5" w:rsidP="00550296">
      <w:pPr>
        <w:contextualSpacing/>
        <w:rPr>
          <w:rFonts w:ascii="Trebuchet MS" w:hAnsi="Trebuchet MS"/>
          <w:sz w:val="22"/>
        </w:rPr>
      </w:pPr>
      <w:r>
        <w:rPr>
          <w:rFonts w:ascii="Trebuchet MS" w:hAnsi="Trebuchet MS"/>
          <w:sz w:val="22"/>
          <w:u w:val="single"/>
        </w:rPr>
        <w:t xml:space="preserve">Zu Punkt </w:t>
      </w:r>
      <w:r w:rsidR="003B112E">
        <w:rPr>
          <w:rFonts w:ascii="Trebuchet MS" w:hAnsi="Trebuchet MS"/>
          <w:sz w:val="22"/>
          <w:u w:val="single"/>
        </w:rPr>
        <w:t>1</w:t>
      </w:r>
      <w:r w:rsidR="004F12C3" w:rsidRPr="004F12C3">
        <w:rPr>
          <w:rFonts w:ascii="Trebuchet MS" w:hAnsi="Trebuchet MS"/>
          <w:sz w:val="22"/>
          <w:u w:val="single"/>
        </w:rPr>
        <w:t xml:space="preserve">) </w:t>
      </w:r>
      <w:r w:rsidR="00163713">
        <w:rPr>
          <w:rFonts w:ascii="Trebuchet MS" w:hAnsi="Trebuchet MS"/>
          <w:sz w:val="22"/>
          <w:u w:val="single"/>
        </w:rPr>
        <w:t xml:space="preserve">Entscheidung über die Einwendungen gegen </w:t>
      </w:r>
      <w:r w:rsidR="00630D39">
        <w:rPr>
          <w:rFonts w:ascii="Trebuchet MS" w:hAnsi="Trebuchet MS"/>
          <w:sz w:val="22"/>
          <w:u w:val="single"/>
        </w:rPr>
        <w:t>das Protokoll</w:t>
      </w:r>
      <w:r w:rsidR="00163713">
        <w:rPr>
          <w:rFonts w:ascii="Trebuchet MS" w:hAnsi="Trebuchet MS"/>
          <w:sz w:val="22"/>
          <w:u w:val="single"/>
        </w:rPr>
        <w:t xml:space="preserve"> der letzten Sitzung</w:t>
      </w:r>
    </w:p>
    <w:p w:rsidR="00AA1072" w:rsidRDefault="00AA1072" w:rsidP="00550296">
      <w:pPr>
        <w:contextualSpacing/>
        <w:rPr>
          <w:rFonts w:ascii="Trebuchet MS" w:hAnsi="Trebuchet MS"/>
          <w:sz w:val="22"/>
        </w:rPr>
      </w:pPr>
    </w:p>
    <w:p w:rsidR="004C435F" w:rsidRDefault="001060C4" w:rsidP="00550296">
      <w:pPr>
        <w:contextualSpacing/>
        <w:rPr>
          <w:rFonts w:ascii="Trebuchet MS" w:hAnsi="Trebuchet MS"/>
          <w:sz w:val="22"/>
        </w:rPr>
      </w:pPr>
      <w:r>
        <w:rPr>
          <w:rFonts w:ascii="Trebuchet MS" w:hAnsi="Trebuchet MS"/>
          <w:sz w:val="22"/>
        </w:rPr>
        <w:t>Das Protokoll</w:t>
      </w:r>
      <w:r w:rsidR="00CF00B0">
        <w:rPr>
          <w:rFonts w:ascii="Trebuchet MS" w:hAnsi="Trebuchet MS"/>
          <w:sz w:val="22"/>
        </w:rPr>
        <w:t xml:space="preserve"> der Sitzung vom </w:t>
      </w:r>
      <w:r>
        <w:rPr>
          <w:rFonts w:ascii="Trebuchet MS" w:hAnsi="Trebuchet MS"/>
          <w:sz w:val="22"/>
        </w:rPr>
        <w:t>24. März 2015</w:t>
      </w:r>
      <w:r w:rsidR="004C435F">
        <w:rPr>
          <w:rFonts w:ascii="Trebuchet MS" w:hAnsi="Trebuchet MS"/>
          <w:sz w:val="22"/>
        </w:rPr>
        <w:t xml:space="preserve"> </w:t>
      </w:r>
      <w:r>
        <w:rPr>
          <w:rFonts w:ascii="Trebuchet MS" w:hAnsi="Trebuchet MS"/>
          <w:sz w:val="22"/>
        </w:rPr>
        <w:t>ist</w:t>
      </w:r>
      <w:r w:rsidR="004C435F">
        <w:rPr>
          <w:rFonts w:ascii="Trebuchet MS" w:hAnsi="Trebuchet MS"/>
          <w:sz w:val="22"/>
        </w:rPr>
        <w:t xml:space="preserve"> den Fraktionen zugegangen. </w:t>
      </w:r>
    </w:p>
    <w:p w:rsidR="00DB55FA" w:rsidRDefault="00DB55FA" w:rsidP="00550296">
      <w:pPr>
        <w:contextualSpacing/>
        <w:rPr>
          <w:rFonts w:ascii="Trebuchet MS" w:hAnsi="Trebuchet MS"/>
          <w:sz w:val="22"/>
        </w:rPr>
      </w:pPr>
    </w:p>
    <w:p w:rsidR="009224DD" w:rsidRDefault="000815EA" w:rsidP="00550296">
      <w:pPr>
        <w:contextualSpacing/>
        <w:rPr>
          <w:rFonts w:ascii="Trebuchet MS" w:hAnsi="Trebuchet MS"/>
          <w:sz w:val="22"/>
        </w:rPr>
      </w:pPr>
      <w:r>
        <w:rPr>
          <w:rFonts w:ascii="Trebuchet MS" w:hAnsi="Trebuchet MS"/>
          <w:sz w:val="22"/>
        </w:rPr>
        <w:t>Der Bürgermeister stellt fest, dass keine Einwendungen e</w:t>
      </w:r>
      <w:r w:rsidR="007F6CF9">
        <w:rPr>
          <w:rFonts w:ascii="Trebuchet MS" w:hAnsi="Trebuchet MS"/>
          <w:sz w:val="22"/>
        </w:rPr>
        <w:t xml:space="preserve">ingebracht wurden und daher </w:t>
      </w:r>
      <w:r w:rsidR="001060C4">
        <w:rPr>
          <w:rFonts w:ascii="Trebuchet MS" w:hAnsi="Trebuchet MS"/>
          <w:sz w:val="22"/>
        </w:rPr>
        <w:t>Protokoll</w:t>
      </w:r>
      <w:r>
        <w:rPr>
          <w:rFonts w:ascii="Trebuchet MS" w:hAnsi="Trebuchet MS"/>
          <w:sz w:val="22"/>
        </w:rPr>
        <w:t xml:space="preserve"> der Gemeinderatssitzung vom </w:t>
      </w:r>
      <w:r w:rsidR="001060C4">
        <w:rPr>
          <w:rFonts w:ascii="Trebuchet MS" w:hAnsi="Trebuchet MS"/>
          <w:sz w:val="22"/>
        </w:rPr>
        <w:t>24. März 2015</w:t>
      </w:r>
      <w:r>
        <w:rPr>
          <w:rFonts w:ascii="Trebuchet MS" w:hAnsi="Trebuchet MS"/>
          <w:sz w:val="22"/>
        </w:rPr>
        <w:t xml:space="preserve"> genehmigt </w:t>
      </w:r>
      <w:r w:rsidR="001060C4">
        <w:rPr>
          <w:rFonts w:ascii="Trebuchet MS" w:hAnsi="Trebuchet MS"/>
          <w:sz w:val="22"/>
        </w:rPr>
        <w:t>ist</w:t>
      </w:r>
      <w:r>
        <w:rPr>
          <w:rFonts w:ascii="Trebuchet MS" w:hAnsi="Trebuchet MS"/>
          <w:sz w:val="22"/>
        </w:rPr>
        <w:t xml:space="preserve">. </w:t>
      </w:r>
      <w:r w:rsidR="00145456">
        <w:rPr>
          <w:rFonts w:ascii="Trebuchet MS" w:hAnsi="Trebuchet MS"/>
          <w:sz w:val="22"/>
        </w:rPr>
        <w:t xml:space="preserve">Bürgermeister </w:t>
      </w:r>
      <w:r w:rsidR="009224DD">
        <w:rPr>
          <w:rFonts w:ascii="Trebuchet MS" w:hAnsi="Trebuchet MS"/>
          <w:sz w:val="22"/>
        </w:rPr>
        <w:t>Dr.</w:t>
      </w:r>
      <w:r w:rsidR="00BC0D5E">
        <w:rPr>
          <w:rFonts w:ascii="Trebuchet MS" w:hAnsi="Trebuchet MS"/>
          <w:sz w:val="22"/>
        </w:rPr>
        <w:t xml:space="preserve"> Fu</w:t>
      </w:r>
      <w:r w:rsidR="001060C4">
        <w:rPr>
          <w:rFonts w:ascii="Trebuchet MS" w:hAnsi="Trebuchet MS"/>
          <w:sz w:val="22"/>
        </w:rPr>
        <w:t>chs ersucht um Zustimmung zum Protokoll</w:t>
      </w:r>
      <w:r w:rsidR="00BC0D5E">
        <w:rPr>
          <w:rFonts w:ascii="Trebuchet MS" w:hAnsi="Trebuchet MS"/>
          <w:sz w:val="22"/>
        </w:rPr>
        <w:t>. Diese</w:t>
      </w:r>
      <w:r w:rsidR="001060C4">
        <w:rPr>
          <w:rFonts w:ascii="Trebuchet MS" w:hAnsi="Trebuchet MS"/>
          <w:sz w:val="22"/>
        </w:rPr>
        <w:t>s wird</w:t>
      </w:r>
      <w:r w:rsidR="00BC0D5E">
        <w:rPr>
          <w:rFonts w:ascii="Trebuchet MS" w:hAnsi="Trebuchet MS"/>
          <w:sz w:val="22"/>
        </w:rPr>
        <w:t xml:space="preserve"> </w:t>
      </w:r>
      <w:r w:rsidR="009224DD">
        <w:rPr>
          <w:rFonts w:ascii="Trebuchet MS" w:hAnsi="Trebuchet MS"/>
          <w:sz w:val="22"/>
        </w:rPr>
        <w:t>einstimmig zur Kenntnis genommen und im Anschluss unterfertigt.</w:t>
      </w:r>
    </w:p>
    <w:p w:rsidR="005C2608" w:rsidRDefault="005C2608" w:rsidP="00550296">
      <w:pPr>
        <w:contextualSpacing/>
        <w:rPr>
          <w:rFonts w:ascii="Trebuchet MS" w:hAnsi="Trebuchet MS"/>
          <w:sz w:val="22"/>
        </w:rPr>
      </w:pPr>
    </w:p>
    <w:p w:rsidR="005C2608" w:rsidRDefault="005C2608" w:rsidP="00550296">
      <w:pPr>
        <w:contextualSpacing/>
        <w:rPr>
          <w:rFonts w:ascii="Trebuchet MS" w:hAnsi="Trebuchet MS"/>
          <w:sz w:val="22"/>
          <w:u w:val="single"/>
        </w:rPr>
      </w:pPr>
    </w:p>
    <w:p w:rsidR="00145456" w:rsidRDefault="00145456" w:rsidP="00550296">
      <w:pPr>
        <w:contextualSpacing/>
        <w:rPr>
          <w:rFonts w:ascii="Trebuchet MS" w:hAnsi="Trebuchet MS"/>
          <w:sz w:val="22"/>
          <w:u w:val="single"/>
        </w:rPr>
      </w:pPr>
    </w:p>
    <w:p w:rsidR="00CA40E0" w:rsidRPr="00993C27" w:rsidRDefault="00993C27" w:rsidP="00550296">
      <w:pPr>
        <w:contextualSpacing/>
        <w:rPr>
          <w:rFonts w:ascii="Trebuchet MS" w:hAnsi="Trebuchet MS"/>
          <w:sz w:val="22"/>
          <w:u w:val="single"/>
        </w:rPr>
      </w:pPr>
      <w:r w:rsidRPr="00993C27">
        <w:rPr>
          <w:rFonts w:ascii="Trebuchet MS" w:hAnsi="Trebuchet MS"/>
          <w:sz w:val="22"/>
          <w:u w:val="single"/>
        </w:rPr>
        <w:t xml:space="preserve">Zu Punkt </w:t>
      </w:r>
      <w:r w:rsidR="00707A59">
        <w:rPr>
          <w:rFonts w:ascii="Trebuchet MS" w:hAnsi="Trebuchet MS"/>
          <w:sz w:val="22"/>
          <w:u w:val="single"/>
        </w:rPr>
        <w:t>2</w:t>
      </w:r>
      <w:r w:rsidRPr="00993C27">
        <w:rPr>
          <w:rFonts w:ascii="Trebuchet MS" w:hAnsi="Trebuchet MS"/>
          <w:sz w:val="22"/>
          <w:u w:val="single"/>
        </w:rPr>
        <w:t>) Bericht des Bürgermeisters</w:t>
      </w:r>
      <w:r w:rsidR="00A43478" w:rsidRPr="00993C27">
        <w:rPr>
          <w:rFonts w:ascii="Trebuchet MS" w:hAnsi="Trebuchet MS"/>
          <w:sz w:val="22"/>
          <w:u w:val="single"/>
        </w:rPr>
        <w:t xml:space="preserve"> </w:t>
      </w:r>
    </w:p>
    <w:p w:rsidR="00C619AC" w:rsidRDefault="00C619AC" w:rsidP="00550296">
      <w:pPr>
        <w:contextualSpacing/>
        <w:rPr>
          <w:rFonts w:ascii="Trebuchet MS" w:hAnsi="Trebuchet MS"/>
          <w:sz w:val="22"/>
        </w:rPr>
      </w:pPr>
    </w:p>
    <w:p w:rsidR="00317CCB" w:rsidRPr="002C237F" w:rsidRDefault="00007600" w:rsidP="002C237F">
      <w:pPr>
        <w:pStyle w:val="Listenabsatz"/>
        <w:numPr>
          <w:ilvl w:val="0"/>
          <w:numId w:val="16"/>
        </w:numPr>
        <w:rPr>
          <w:rFonts w:ascii="Trebuchet MS" w:hAnsi="Trebuchet MS"/>
          <w:sz w:val="22"/>
          <w:u w:val="single"/>
          <w:lang w:val="de-AT"/>
        </w:rPr>
      </w:pPr>
      <w:r w:rsidRPr="002C237F">
        <w:rPr>
          <w:rFonts w:ascii="Trebuchet MS" w:hAnsi="Trebuchet MS"/>
          <w:sz w:val="22"/>
          <w:u w:val="single"/>
          <w:lang w:val="de-AT"/>
        </w:rPr>
        <w:t>Kindergarten – Stützkraft</w:t>
      </w:r>
    </w:p>
    <w:p w:rsidR="00007600" w:rsidRDefault="00007600" w:rsidP="00550296">
      <w:pPr>
        <w:contextualSpacing/>
        <w:rPr>
          <w:rFonts w:ascii="Trebuchet MS" w:hAnsi="Trebuchet MS"/>
          <w:sz w:val="22"/>
          <w:lang w:val="de-AT"/>
        </w:rPr>
      </w:pPr>
      <w:r>
        <w:rPr>
          <w:rFonts w:ascii="Trebuchet MS" w:hAnsi="Trebuchet MS"/>
          <w:sz w:val="22"/>
          <w:lang w:val="de-AT"/>
        </w:rPr>
        <w:t>Im Kindergarten ist ein stark behindertes Kind zu betreuen. Ab September ist für ein Jahr eine Stützkraft aufzunehmen.</w:t>
      </w:r>
    </w:p>
    <w:p w:rsidR="00007600" w:rsidRDefault="00007600" w:rsidP="00550296">
      <w:pPr>
        <w:contextualSpacing/>
        <w:rPr>
          <w:rFonts w:ascii="Trebuchet MS" w:hAnsi="Trebuchet MS"/>
          <w:sz w:val="22"/>
          <w:lang w:val="de-AT"/>
        </w:rPr>
      </w:pPr>
    </w:p>
    <w:p w:rsidR="00007600" w:rsidRPr="002C237F" w:rsidRDefault="00007600" w:rsidP="002C237F">
      <w:pPr>
        <w:pStyle w:val="Listenabsatz"/>
        <w:numPr>
          <w:ilvl w:val="0"/>
          <w:numId w:val="16"/>
        </w:numPr>
        <w:rPr>
          <w:rFonts w:ascii="Trebuchet MS" w:hAnsi="Trebuchet MS"/>
          <w:sz w:val="22"/>
          <w:u w:val="single"/>
          <w:lang w:val="de-AT"/>
        </w:rPr>
      </w:pPr>
      <w:r w:rsidRPr="002C237F">
        <w:rPr>
          <w:rFonts w:ascii="Trebuchet MS" w:hAnsi="Trebuchet MS"/>
          <w:sz w:val="22"/>
          <w:u w:val="single"/>
          <w:lang w:val="de-AT"/>
        </w:rPr>
        <w:t>Zahnarzt</w:t>
      </w:r>
    </w:p>
    <w:p w:rsidR="00007600" w:rsidRDefault="00007600" w:rsidP="00550296">
      <w:pPr>
        <w:contextualSpacing/>
        <w:rPr>
          <w:rFonts w:ascii="Trebuchet MS" w:hAnsi="Trebuchet MS"/>
          <w:sz w:val="22"/>
          <w:lang w:val="de-AT"/>
        </w:rPr>
      </w:pPr>
      <w:r>
        <w:rPr>
          <w:rFonts w:ascii="Trebuchet MS" w:hAnsi="Trebuchet MS"/>
          <w:sz w:val="22"/>
          <w:lang w:val="de-AT"/>
        </w:rPr>
        <w:t>Die frei gewordene Zahnarztstelle von Dr. Jörg Aichberger wurde von der Zahnärztekammer neu ausgeschrieben</w:t>
      </w:r>
      <w:r w:rsidR="00145456">
        <w:rPr>
          <w:rFonts w:ascii="Trebuchet MS" w:hAnsi="Trebuchet MS"/>
          <w:sz w:val="22"/>
          <w:lang w:val="de-AT"/>
        </w:rPr>
        <w:t>. F</w:t>
      </w:r>
      <w:r w:rsidR="00625394">
        <w:rPr>
          <w:rFonts w:ascii="Trebuchet MS" w:hAnsi="Trebuchet MS"/>
          <w:sz w:val="22"/>
          <w:lang w:val="de-AT"/>
        </w:rPr>
        <w:t>rau Dr. Wanke-Jel</w:t>
      </w:r>
      <w:r w:rsidR="00145456">
        <w:rPr>
          <w:rFonts w:ascii="Trebuchet MS" w:hAnsi="Trebuchet MS"/>
          <w:sz w:val="22"/>
          <w:lang w:val="de-AT"/>
        </w:rPr>
        <w:t>l</w:t>
      </w:r>
      <w:r w:rsidR="00625394">
        <w:rPr>
          <w:rFonts w:ascii="Trebuchet MS" w:hAnsi="Trebuchet MS"/>
          <w:sz w:val="22"/>
          <w:lang w:val="de-AT"/>
        </w:rPr>
        <w:t xml:space="preserve">inek wird diese Stelle besetzen. </w:t>
      </w:r>
    </w:p>
    <w:p w:rsidR="00625394" w:rsidRDefault="00625394" w:rsidP="00550296">
      <w:pPr>
        <w:contextualSpacing/>
        <w:rPr>
          <w:rFonts w:ascii="Trebuchet MS" w:hAnsi="Trebuchet MS"/>
          <w:sz w:val="22"/>
          <w:lang w:val="de-AT"/>
        </w:rPr>
      </w:pPr>
    </w:p>
    <w:p w:rsidR="00625394" w:rsidRPr="002C237F" w:rsidRDefault="00625394" w:rsidP="002C237F">
      <w:pPr>
        <w:pStyle w:val="Listenabsatz"/>
        <w:numPr>
          <w:ilvl w:val="0"/>
          <w:numId w:val="16"/>
        </w:numPr>
        <w:rPr>
          <w:rFonts w:ascii="Trebuchet MS" w:hAnsi="Trebuchet MS"/>
          <w:sz w:val="22"/>
          <w:u w:val="single"/>
          <w:lang w:val="de-AT"/>
        </w:rPr>
      </w:pPr>
      <w:r w:rsidRPr="002C237F">
        <w:rPr>
          <w:rFonts w:ascii="Trebuchet MS" w:hAnsi="Trebuchet MS"/>
          <w:sz w:val="22"/>
          <w:u w:val="single"/>
          <w:lang w:val="de-AT"/>
        </w:rPr>
        <w:t>Kriegerdenkmal</w:t>
      </w:r>
    </w:p>
    <w:p w:rsidR="00625394" w:rsidRDefault="00625394" w:rsidP="00550296">
      <w:pPr>
        <w:contextualSpacing/>
        <w:rPr>
          <w:rFonts w:ascii="Trebuchet MS" w:hAnsi="Trebuchet MS"/>
          <w:sz w:val="22"/>
          <w:lang w:val="de-AT"/>
        </w:rPr>
      </w:pPr>
      <w:r>
        <w:rPr>
          <w:rFonts w:ascii="Trebuchet MS" w:hAnsi="Trebuchet MS"/>
          <w:sz w:val="22"/>
          <w:lang w:val="de-AT"/>
        </w:rPr>
        <w:t>Das Kriegerdenkmal in Kranichberg ist unansehnlich geworden. Um den vermissten und gefallenen Soldaten ein würdiges Andenken zu bewahren</w:t>
      </w:r>
      <w:r w:rsidR="00145456">
        <w:rPr>
          <w:rFonts w:ascii="Trebuchet MS" w:hAnsi="Trebuchet MS"/>
          <w:sz w:val="22"/>
          <w:lang w:val="de-AT"/>
        </w:rPr>
        <w:t>,</w:t>
      </w:r>
      <w:r>
        <w:rPr>
          <w:rFonts w:ascii="Trebuchet MS" w:hAnsi="Trebuchet MS"/>
          <w:sz w:val="22"/>
          <w:lang w:val="de-AT"/>
        </w:rPr>
        <w:t xml:space="preserve"> hat die Gemeinde </w:t>
      </w:r>
      <w:r w:rsidR="00145456">
        <w:rPr>
          <w:rFonts w:ascii="Trebuchet MS" w:hAnsi="Trebuchet MS"/>
          <w:sz w:val="22"/>
          <w:lang w:val="de-AT"/>
        </w:rPr>
        <w:t>das Denkmal kurzfristig s</w:t>
      </w:r>
      <w:r>
        <w:rPr>
          <w:rFonts w:ascii="Trebuchet MS" w:hAnsi="Trebuchet MS"/>
          <w:sz w:val="22"/>
          <w:lang w:val="de-AT"/>
        </w:rPr>
        <w:t>aniert.</w:t>
      </w:r>
    </w:p>
    <w:p w:rsidR="00625394" w:rsidRDefault="00625394" w:rsidP="00550296">
      <w:pPr>
        <w:contextualSpacing/>
        <w:rPr>
          <w:rFonts w:ascii="Trebuchet MS" w:hAnsi="Trebuchet MS"/>
          <w:sz w:val="22"/>
          <w:lang w:val="de-AT"/>
        </w:rPr>
      </w:pPr>
    </w:p>
    <w:p w:rsidR="00625394" w:rsidRPr="002C237F" w:rsidRDefault="00625394" w:rsidP="002C237F">
      <w:pPr>
        <w:pStyle w:val="Listenabsatz"/>
        <w:numPr>
          <w:ilvl w:val="0"/>
          <w:numId w:val="16"/>
        </w:numPr>
        <w:rPr>
          <w:rFonts w:ascii="Trebuchet MS" w:hAnsi="Trebuchet MS"/>
          <w:sz w:val="22"/>
          <w:u w:val="single"/>
          <w:lang w:val="de-AT"/>
        </w:rPr>
      </w:pPr>
      <w:r w:rsidRPr="002C237F">
        <w:rPr>
          <w:rFonts w:ascii="Trebuchet MS" w:hAnsi="Trebuchet MS"/>
          <w:sz w:val="22"/>
          <w:u w:val="single"/>
          <w:lang w:val="de-AT"/>
        </w:rPr>
        <w:t>Zukunftswerkstatt</w:t>
      </w:r>
    </w:p>
    <w:p w:rsidR="00625394" w:rsidRDefault="00625394" w:rsidP="00550296">
      <w:pPr>
        <w:contextualSpacing/>
        <w:rPr>
          <w:rFonts w:ascii="Trebuchet MS" w:hAnsi="Trebuchet MS"/>
          <w:sz w:val="22"/>
          <w:lang w:val="de-AT"/>
        </w:rPr>
      </w:pPr>
      <w:r>
        <w:rPr>
          <w:rFonts w:ascii="Trebuchet MS" w:hAnsi="Trebuchet MS"/>
          <w:sz w:val="22"/>
          <w:lang w:val="de-AT"/>
        </w:rPr>
        <w:t xml:space="preserve">Der Bürgermeister erinnert an den Termin am 12. Juni 2015 </w:t>
      </w:r>
      <w:r w:rsidR="00145456">
        <w:rPr>
          <w:rFonts w:ascii="Trebuchet MS" w:hAnsi="Trebuchet MS"/>
          <w:sz w:val="22"/>
          <w:lang w:val="de-AT"/>
        </w:rPr>
        <w:t xml:space="preserve">betreffend </w:t>
      </w:r>
      <w:r>
        <w:rPr>
          <w:rFonts w:ascii="Trebuchet MS" w:hAnsi="Trebuchet MS"/>
          <w:sz w:val="22"/>
          <w:lang w:val="de-AT"/>
        </w:rPr>
        <w:t xml:space="preserve">der Zukunftswerkstatt. </w:t>
      </w:r>
    </w:p>
    <w:p w:rsidR="00625394" w:rsidRDefault="00625394" w:rsidP="00550296">
      <w:pPr>
        <w:contextualSpacing/>
        <w:rPr>
          <w:rFonts w:ascii="Trebuchet MS" w:hAnsi="Trebuchet MS"/>
          <w:sz w:val="22"/>
          <w:lang w:val="de-AT"/>
        </w:rPr>
      </w:pPr>
    </w:p>
    <w:p w:rsidR="00625394" w:rsidRPr="002C237F" w:rsidRDefault="00625394" w:rsidP="002C237F">
      <w:pPr>
        <w:pStyle w:val="Listenabsatz"/>
        <w:numPr>
          <w:ilvl w:val="0"/>
          <w:numId w:val="16"/>
        </w:numPr>
        <w:rPr>
          <w:rFonts w:ascii="Trebuchet MS" w:hAnsi="Trebuchet MS"/>
          <w:sz w:val="22"/>
          <w:u w:val="single"/>
          <w:lang w:val="de-AT"/>
        </w:rPr>
      </w:pPr>
      <w:r w:rsidRPr="002C237F">
        <w:rPr>
          <w:rFonts w:ascii="Trebuchet MS" w:hAnsi="Trebuchet MS"/>
          <w:sz w:val="22"/>
          <w:u w:val="single"/>
          <w:lang w:val="de-AT"/>
        </w:rPr>
        <w:t>Haus Pilipp</w:t>
      </w:r>
    </w:p>
    <w:p w:rsidR="00625394" w:rsidRDefault="00625394" w:rsidP="00550296">
      <w:pPr>
        <w:contextualSpacing/>
        <w:rPr>
          <w:rFonts w:ascii="Trebuchet MS" w:hAnsi="Trebuchet MS"/>
          <w:sz w:val="22"/>
          <w:lang w:val="de-AT"/>
        </w:rPr>
      </w:pPr>
      <w:r>
        <w:rPr>
          <w:rFonts w:ascii="Trebuchet MS" w:hAnsi="Trebuchet MS"/>
          <w:sz w:val="22"/>
          <w:lang w:val="de-AT"/>
        </w:rPr>
        <w:t>Am 16. Juni 2015 findet eine Besichtigung der Liegenschaft</w:t>
      </w:r>
      <w:r w:rsidR="00145456">
        <w:rPr>
          <w:rFonts w:ascii="Trebuchet MS" w:hAnsi="Trebuchet MS"/>
          <w:sz w:val="22"/>
          <w:lang w:val="de-AT"/>
        </w:rPr>
        <w:t xml:space="preserve"> Haus Pilipp,</w:t>
      </w:r>
      <w:r>
        <w:rPr>
          <w:rFonts w:ascii="Trebuchet MS" w:hAnsi="Trebuchet MS"/>
          <w:sz w:val="22"/>
          <w:lang w:val="de-AT"/>
        </w:rPr>
        <w:t xml:space="preserve"> Markt 82</w:t>
      </w:r>
      <w:r w:rsidR="00145456">
        <w:rPr>
          <w:rFonts w:ascii="Trebuchet MS" w:hAnsi="Trebuchet MS"/>
          <w:sz w:val="22"/>
          <w:lang w:val="de-AT"/>
        </w:rPr>
        <w:t>,</w:t>
      </w:r>
      <w:r>
        <w:rPr>
          <w:rFonts w:ascii="Trebuchet MS" w:hAnsi="Trebuchet MS"/>
          <w:sz w:val="22"/>
          <w:lang w:val="de-AT"/>
        </w:rPr>
        <w:t xml:space="preserve"> statt.</w:t>
      </w:r>
    </w:p>
    <w:p w:rsidR="00007600" w:rsidRDefault="00007600" w:rsidP="00550296">
      <w:pPr>
        <w:contextualSpacing/>
        <w:rPr>
          <w:rFonts w:ascii="Trebuchet MS" w:hAnsi="Trebuchet MS"/>
          <w:sz w:val="22"/>
          <w:lang w:val="de-AT"/>
        </w:rPr>
      </w:pPr>
    </w:p>
    <w:p w:rsidR="00317CCB" w:rsidRDefault="00317CCB" w:rsidP="00550296">
      <w:pPr>
        <w:contextualSpacing/>
        <w:rPr>
          <w:rFonts w:ascii="Trebuchet MS" w:hAnsi="Trebuchet MS"/>
          <w:sz w:val="22"/>
          <w:u w:val="single"/>
        </w:rPr>
      </w:pPr>
    </w:p>
    <w:p w:rsidR="00211598" w:rsidRPr="000815EA" w:rsidRDefault="000815EA" w:rsidP="00550296">
      <w:pPr>
        <w:contextualSpacing/>
        <w:rPr>
          <w:rFonts w:ascii="Trebuchet MS" w:hAnsi="Trebuchet MS"/>
          <w:sz w:val="22"/>
          <w:u w:val="single"/>
        </w:rPr>
      </w:pPr>
      <w:r w:rsidRPr="000815EA">
        <w:rPr>
          <w:rFonts w:ascii="Trebuchet MS" w:hAnsi="Trebuchet MS"/>
          <w:sz w:val="22"/>
          <w:u w:val="single"/>
        </w:rPr>
        <w:t xml:space="preserve">Zu Punkt </w:t>
      </w:r>
      <w:r w:rsidR="0002716A">
        <w:rPr>
          <w:rFonts w:ascii="Trebuchet MS" w:hAnsi="Trebuchet MS"/>
          <w:sz w:val="22"/>
          <w:u w:val="single"/>
        </w:rPr>
        <w:t>3</w:t>
      </w:r>
      <w:r w:rsidRPr="000815EA">
        <w:rPr>
          <w:rFonts w:ascii="Trebuchet MS" w:hAnsi="Trebuchet MS"/>
          <w:sz w:val="22"/>
          <w:u w:val="single"/>
        </w:rPr>
        <w:t>) Bericht</w:t>
      </w:r>
      <w:r w:rsidR="00F00138">
        <w:rPr>
          <w:rFonts w:ascii="Trebuchet MS" w:hAnsi="Trebuchet MS"/>
          <w:sz w:val="22"/>
          <w:u w:val="single"/>
        </w:rPr>
        <w:t>e</w:t>
      </w:r>
      <w:r w:rsidRPr="000815EA">
        <w:rPr>
          <w:rFonts w:ascii="Trebuchet MS" w:hAnsi="Trebuchet MS"/>
          <w:sz w:val="22"/>
          <w:u w:val="single"/>
        </w:rPr>
        <w:t xml:space="preserve"> </w:t>
      </w:r>
      <w:r w:rsidR="003902F1">
        <w:rPr>
          <w:rFonts w:ascii="Trebuchet MS" w:hAnsi="Trebuchet MS"/>
          <w:sz w:val="22"/>
          <w:u w:val="single"/>
        </w:rPr>
        <w:t>de</w:t>
      </w:r>
      <w:r w:rsidR="00F00138">
        <w:rPr>
          <w:rFonts w:ascii="Trebuchet MS" w:hAnsi="Trebuchet MS"/>
          <w:sz w:val="22"/>
          <w:u w:val="single"/>
        </w:rPr>
        <w:t>r</w:t>
      </w:r>
      <w:r w:rsidR="003902F1">
        <w:rPr>
          <w:rFonts w:ascii="Trebuchet MS" w:hAnsi="Trebuchet MS"/>
          <w:sz w:val="22"/>
          <w:u w:val="single"/>
        </w:rPr>
        <w:t xml:space="preserve"> </w:t>
      </w:r>
      <w:r w:rsidR="001060C4">
        <w:rPr>
          <w:rFonts w:ascii="Trebuchet MS" w:hAnsi="Trebuchet MS"/>
          <w:sz w:val="22"/>
          <w:u w:val="single"/>
        </w:rPr>
        <w:t>Ausschüsse</w:t>
      </w:r>
    </w:p>
    <w:p w:rsidR="000815EA" w:rsidRDefault="000815EA" w:rsidP="00550296">
      <w:pPr>
        <w:contextualSpacing/>
        <w:rPr>
          <w:rFonts w:ascii="Trebuchet MS" w:hAnsi="Trebuchet MS"/>
          <w:sz w:val="22"/>
        </w:rPr>
      </w:pPr>
    </w:p>
    <w:p w:rsidR="00F00138" w:rsidRDefault="00625394" w:rsidP="00550296">
      <w:pPr>
        <w:contextualSpacing/>
        <w:rPr>
          <w:rFonts w:ascii="Trebuchet MS" w:hAnsi="Trebuchet MS"/>
          <w:sz w:val="22"/>
        </w:rPr>
      </w:pPr>
      <w:r>
        <w:rPr>
          <w:rFonts w:ascii="Trebuchet MS" w:hAnsi="Trebuchet MS"/>
          <w:sz w:val="22"/>
        </w:rPr>
        <w:t xml:space="preserve">Der Bauausschussobmann Vizebürgermeister Haselbacher berichtet über </w:t>
      </w:r>
    </w:p>
    <w:p w:rsidR="00F00138" w:rsidRPr="00F00138" w:rsidRDefault="00625394" w:rsidP="00F00138">
      <w:pPr>
        <w:pStyle w:val="Listenabsatz"/>
        <w:numPr>
          <w:ilvl w:val="0"/>
          <w:numId w:val="24"/>
        </w:numPr>
        <w:rPr>
          <w:rFonts w:ascii="Trebuchet MS" w:hAnsi="Trebuchet MS"/>
          <w:sz w:val="22"/>
        </w:rPr>
      </w:pPr>
      <w:r w:rsidRPr="00F00138">
        <w:rPr>
          <w:rFonts w:ascii="Trebuchet MS" w:hAnsi="Trebuchet MS"/>
          <w:sz w:val="22"/>
        </w:rPr>
        <w:t xml:space="preserve">die Besichtigung der Liegenschaft Gewerbegebiet Kirchberg, Au 103, sowie über </w:t>
      </w:r>
    </w:p>
    <w:p w:rsidR="00625394" w:rsidRPr="00F00138" w:rsidRDefault="00625394" w:rsidP="00F00138">
      <w:pPr>
        <w:pStyle w:val="Listenabsatz"/>
        <w:numPr>
          <w:ilvl w:val="0"/>
          <w:numId w:val="24"/>
        </w:numPr>
        <w:rPr>
          <w:rFonts w:ascii="Trebuchet MS" w:hAnsi="Trebuchet MS"/>
          <w:sz w:val="22"/>
        </w:rPr>
      </w:pPr>
      <w:r w:rsidRPr="00F00138">
        <w:rPr>
          <w:rFonts w:ascii="Trebuchet MS" w:hAnsi="Trebuchet MS"/>
          <w:sz w:val="22"/>
        </w:rPr>
        <w:t xml:space="preserve">die Baustellenbesichtigung des Wohn- und Geschäftshauses Markt 113. </w:t>
      </w:r>
    </w:p>
    <w:p w:rsidR="00625394" w:rsidRDefault="00625394" w:rsidP="00550296">
      <w:pPr>
        <w:contextualSpacing/>
        <w:rPr>
          <w:rFonts w:ascii="Trebuchet MS" w:hAnsi="Trebuchet MS"/>
          <w:sz w:val="22"/>
        </w:rPr>
      </w:pPr>
    </w:p>
    <w:p w:rsidR="00145456" w:rsidRDefault="00625394" w:rsidP="00550296">
      <w:pPr>
        <w:contextualSpacing/>
        <w:rPr>
          <w:rFonts w:ascii="Trebuchet MS" w:hAnsi="Trebuchet MS"/>
          <w:sz w:val="22"/>
        </w:rPr>
      </w:pPr>
      <w:r>
        <w:rPr>
          <w:rFonts w:ascii="Trebuchet MS" w:hAnsi="Trebuchet MS"/>
          <w:sz w:val="22"/>
        </w:rPr>
        <w:t>Gf. GR Wolfgang Riegler berichtet</w:t>
      </w:r>
      <w:r w:rsidR="00145456">
        <w:rPr>
          <w:rFonts w:ascii="Trebuchet MS" w:hAnsi="Trebuchet MS"/>
          <w:sz w:val="22"/>
        </w:rPr>
        <w:t xml:space="preserve"> über die Sitzung des</w:t>
      </w:r>
      <w:r>
        <w:rPr>
          <w:rFonts w:ascii="Trebuchet MS" w:hAnsi="Trebuchet MS"/>
          <w:sz w:val="22"/>
        </w:rPr>
        <w:t xml:space="preserve"> Ausschuss</w:t>
      </w:r>
      <w:r w:rsidR="00145456">
        <w:rPr>
          <w:rFonts w:ascii="Trebuchet MS" w:hAnsi="Trebuchet MS"/>
          <w:sz w:val="22"/>
        </w:rPr>
        <w:t>es</w:t>
      </w:r>
      <w:r>
        <w:rPr>
          <w:rFonts w:ascii="Trebuchet MS" w:hAnsi="Trebuchet MS"/>
          <w:sz w:val="22"/>
        </w:rPr>
        <w:t xml:space="preserve"> für Generationen</w:t>
      </w:r>
      <w:r w:rsidR="00145456">
        <w:rPr>
          <w:rFonts w:ascii="Trebuchet MS" w:hAnsi="Trebuchet MS"/>
          <w:sz w:val="22"/>
        </w:rPr>
        <w:t xml:space="preserve">. </w:t>
      </w:r>
    </w:p>
    <w:p w:rsidR="00145456" w:rsidRPr="00F00138" w:rsidRDefault="00145456" w:rsidP="00F00138">
      <w:pPr>
        <w:pStyle w:val="Listenabsatz"/>
        <w:numPr>
          <w:ilvl w:val="0"/>
          <w:numId w:val="25"/>
        </w:numPr>
        <w:rPr>
          <w:rFonts w:ascii="Trebuchet MS" w:hAnsi="Trebuchet MS"/>
          <w:sz w:val="22"/>
        </w:rPr>
      </w:pPr>
      <w:r w:rsidRPr="00F00138">
        <w:rPr>
          <w:rFonts w:ascii="Trebuchet MS" w:hAnsi="Trebuchet MS"/>
          <w:sz w:val="22"/>
        </w:rPr>
        <w:t xml:space="preserve">Der Ausschuss hat sich </w:t>
      </w:r>
      <w:r w:rsidR="00625394" w:rsidRPr="00F00138">
        <w:rPr>
          <w:rFonts w:ascii="Trebuchet MS" w:hAnsi="Trebuchet MS"/>
          <w:sz w:val="22"/>
        </w:rPr>
        <w:t xml:space="preserve">mit den Ergebnissen von Horizont 2020 befasst hat. Unter den </w:t>
      </w:r>
      <w:r w:rsidRPr="00F00138">
        <w:rPr>
          <w:rFonts w:ascii="Trebuchet MS" w:hAnsi="Trebuchet MS"/>
          <w:sz w:val="22"/>
        </w:rPr>
        <w:t>am meisten genannten</w:t>
      </w:r>
      <w:r w:rsidR="00625394" w:rsidRPr="00F00138">
        <w:rPr>
          <w:rFonts w:ascii="Trebuchet MS" w:hAnsi="Trebuchet MS"/>
          <w:sz w:val="22"/>
        </w:rPr>
        <w:t xml:space="preserve"> Punkten waren ein Funcourt und ein WC am Kinderspielplatz</w:t>
      </w:r>
      <w:r w:rsidRPr="00F00138">
        <w:rPr>
          <w:rFonts w:ascii="Trebuchet MS" w:hAnsi="Trebuchet MS"/>
          <w:sz w:val="22"/>
        </w:rPr>
        <w:t xml:space="preserve"> zu finden.</w:t>
      </w:r>
    </w:p>
    <w:p w:rsidR="00145456" w:rsidRPr="00F00138" w:rsidRDefault="00625394" w:rsidP="00F00138">
      <w:pPr>
        <w:pStyle w:val="Listenabsatz"/>
        <w:numPr>
          <w:ilvl w:val="0"/>
          <w:numId w:val="25"/>
        </w:numPr>
        <w:rPr>
          <w:rFonts w:ascii="Trebuchet MS" w:hAnsi="Trebuchet MS"/>
          <w:sz w:val="22"/>
        </w:rPr>
      </w:pPr>
      <w:r w:rsidRPr="00F00138">
        <w:rPr>
          <w:rFonts w:ascii="Trebuchet MS" w:hAnsi="Trebuchet MS"/>
          <w:sz w:val="22"/>
        </w:rPr>
        <w:t xml:space="preserve">Eine Zertifizierung als familienfreundliche Gemeinde wird angestrebt. </w:t>
      </w:r>
    </w:p>
    <w:p w:rsidR="00145456" w:rsidRPr="00F00138" w:rsidRDefault="00625394" w:rsidP="00F00138">
      <w:pPr>
        <w:pStyle w:val="Listenabsatz"/>
        <w:numPr>
          <w:ilvl w:val="0"/>
          <w:numId w:val="25"/>
        </w:numPr>
        <w:rPr>
          <w:rFonts w:ascii="Trebuchet MS" w:hAnsi="Trebuchet MS"/>
          <w:sz w:val="22"/>
        </w:rPr>
      </w:pPr>
      <w:r w:rsidRPr="00F00138">
        <w:rPr>
          <w:rFonts w:ascii="Trebuchet MS" w:hAnsi="Trebuchet MS"/>
          <w:sz w:val="22"/>
        </w:rPr>
        <w:t xml:space="preserve">Die Radwegquerung der Landesstraße 134 nächst der Koderhold-Brücke sollte </w:t>
      </w:r>
      <w:r w:rsidR="00145456" w:rsidRPr="00F00138">
        <w:rPr>
          <w:rFonts w:ascii="Trebuchet MS" w:hAnsi="Trebuchet MS"/>
          <w:sz w:val="22"/>
        </w:rPr>
        <w:t>gegenüber dem</w:t>
      </w:r>
      <w:r w:rsidRPr="00F00138">
        <w:rPr>
          <w:rFonts w:ascii="Trebuchet MS" w:hAnsi="Trebuchet MS"/>
          <w:sz w:val="22"/>
        </w:rPr>
        <w:t xml:space="preserve"> herannahenden Verkehr abgesichert werden. </w:t>
      </w:r>
    </w:p>
    <w:p w:rsidR="00625394" w:rsidRPr="00F00138" w:rsidRDefault="00625394" w:rsidP="00F00138">
      <w:pPr>
        <w:pStyle w:val="Listenabsatz"/>
        <w:numPr>
          <w:ilvl w:val="0"/>
          <w:numId w:val="25"/>
        </w:numPr>
        <w:rPr>
          <w:rFonts w:ascii="Trebuchet MS" w:hAnsi="Trebuchet MS"/>
          <w:sz w:val="22"/>
        </w:rPr>
      </w:pPr>
      <w:r w:rsidRPr="00F00138">
        <w:rPr>
          <w:rFonts w:ascii="Trebuchet MS" w:hAnsi="Trebuchet MS"/>
          <w:sz w:val="22"/>
        </w:rPr>
        <w:t xml:space="preserve">Gf. GR Wolfgang Riegler ersucht den Gemeinderat um tatkräftige Unterstützung bei der Gemeindeveranstaltung des Mini-Triathlons am 1. August 2015. </w:t>
      </w:r>
    </w:p>
    <w:p w:rsidR="0002716A" w:rsidRDefault="0002716A" w:rsidP="00550296">
      <w:pPr>
        <w:contextualSpacing/>
        <w:rPr>
          <w:rFonts w:ascii="Trebuchet MS" w:hAnsi="Trebuchet MS"/>
          <w:sz w:val="22"/>
        </w:rPr>
      </w:pPr>
    </w:p>
    <w:p w:rsidR="00145456" w:rsidRDefault="001446B8" w:rsidP="00550296">
      <w:pPr>
        <w:contextualSpacing/>
        <w:rPr>
          <w:rFonts w:ascii="Trebuchet MS" w:hAnsi="Trebuchet MS"/>
          <w:sz w:val="22"/>
        </w:rPr>
      </w:pPr>
      <w:r>
        <w:rPr>
          <w:rFonts w:ascii="Trebuchet MS" w:hAnsi="Trebuchet MS"/>
          <w:sz w:val="22"/>
        </w:rPr>
        <w:t xml:space="preserve">Gf. GR Herbert Steiner berichtet über die Konstituierung des Sicherheitsausschusses am 22. Mai 2015. </w:t>
      </w:r>
    </w:p>
    <w:p w:rsidR="00145456" w:rsidRDefault="001446B8" w:rsidP="00550296">
      <w:pPr>
        <w:contextualSpacing/>
        <w:rPr>
          <w:rFonts w:ascii="Trebuchet MS" w:hAnsi="Trebuchet MS"/>
          <w:sz w:val="22"/>
        </w:rPr>
      </w:pPr>
      <w:r>
        <w:rPr>
          <w:rFonts w:ascii="Trebuchet MS" w:hAnsi="Trebuchet MS"/>
          <w:sz w:val="22"/>
        </w:rPr>
        <w:t xml:space="preserve">Als Aufgaben des Ausschusses wurden </w:t>
      </w:r>
      <w:r w:rsidR="00F00138">
        <w:rPr>
          <w:rFonts w:ascii="Trebuchet MS" w:hAnsi="Trebuchet MS"/>
          <w:sz w:val="22"/>
        </w:rPr>
        <w:t>definiert:</w:t>
      </w:r>
    </w:p>
    <w:p w:rsidR="00145456" w:rsidRPr="00145456" w:rsidRDefault="001446B8" w:rsidP="00145456">
      <w:pPr>
        <w:pStyle w:val="Listenabsatz"/>
        <w:numPr>
          <w:ilvl w:val="0"/>
          <w:numId w:val="18"/>
        </w:numPr>
        <w:rPr>
          <w:rFonts w:ascii="Trebuchet MS" w:hAnsi="Trebuchet MS"/>
          <w:sz w:val="22"/>
        </w:rPr>
      </w:pPr>
      <w:r w:rsidRPr="00145456">
        <w:rPr>
          <w:rFonts w:ascii="Trebuchet MS" w:hAnsi="Trebuchet MS"/>
          <w:sz w:val="22"/>
        </w:rPr>
        <w:t xml:space="preserve">die Prävention und Stärkung der Eigenverantwortung </w:t>
      </w:r>
    </w:p>
    <w:p w:rsidR="00145456" w:rsidRPr="00145456" w:rsidRDefault="00F00138" w:rsidP="00145456">
      <w:pPr>
        <w:pStyle w:val="Listenabsatz"/>
        <w:numPr>
          <w:ilvl w:val="0"/>
          <w:numId w:val="18"/>
        </w:numPr>
        <w:rPr>
          <w:rFonts w:ascii="Trebuchet MS" w:hAnsi="Trebuchet MS"/>
          <w:sz w:val="22"/>
        </w:rPr>
      </w:pPr>
      <w:r>
        <w:rPr>
          <w:rFonts w:ascii="Trebuchet MS" w:hAnsi="Trebuchet MS"/>
          <w:sz w:val="22"/>
        </w:rPr>
        <w:t>der Zivilschutz</w:t>
      </w:r>
    </w:p>
    <w:p w:rsidR="00145456" w:rsidRPr="00145456" w:rsidRDefault="001446B8" w:rsidP="00145456">
      <w:pPr>
        <w:pStyle w:val="Listenabsatz"/>
        <w:numPr>
          <w:ilvl w:val="0"/>
          <w:numId w:val="18"/>
        </w:numPr>
        <w:rPr>
          <w:rFonts w:ascii="Trebuchet MS" w:hAnsi="Trebuchet MS"/>
          <w:sz w:val="22"/>
        </w:rPr>
      </w:pPr>
      <w:r w:rsidRPr="00145456">
        <w:rPr>
          <w:rFonts w:ascii="Trebuchet MS" w:hAnsi="Trebuchet MS"/>
          <w:sz w:val="22"/>
        </w:rPr>
        <w:t xml:space="preserve">die Information der Bevölkerung  </w:t>
      </w:r>
    </w:p>
    <w:p w:rsidR="00145456" w:rsidRPr="00145456" w:rsidRDefault="001446B8" w:rsidP="00145456">
      <w:pPr>
        <w:pStyle w:val="Listenabsatz"/>
        <w:numPr>
          <w:ilvl w:val="0"/>
          <w:numId w:val="18"/>
        </w:numPr>
        <w:rPr>
          <w:rFonts w:ascii="Trebuchet MS" w:hAnsi="Trebuchet MS"/>
          <w:sz w:val="22"/>
        </w:rPr>
      </w:pPr>
      <w:r w:rsidRPr="00145456">
        <w:rPr>
          <w:rFonts w:ascii="Trebuchet MS" w:hAnsi="Trebuchet MS"/>
          <w:sz w:val="22"/>
        </w:rPr>
        <w:t xml:space="preserve">das Wahrnehmen von Anregungen aus der Bevölkerung </w:t>
      </w:r>
    </w:p>
    <w:p w:rsidR="00145456" w:rsidRDefault="00145456" w:rsidP="00550296">
      <w:pPr>
        <w:contextualSpacing/>
        <w:rPr>
          <w:rFonts w:ascii="Trebuchet MS" w:hAnsi="Trebuchet MS"/>
          <w:sz w:val="22"/>
        </w:rPr>
      </w:pPr>
    </w:p>
    <w:p w:rsidR="001446B8" w:rsidRDefault="001446B8" w:rsidP="00550296">
      <w:pPr>
        <w:contextualSpacing/>
        <w:rPr>
          <w:rFonts w:ascii="Trebuchet MS" w:hAnsi="Trebuchet MS"/>
          <w:sz w:val="22"/>
        </w:rPr>
      </w:pPr>
      <w:r>
        <w:rPr>
          <w:rFonts w:ascii="Trebuchet MS" w:hAnsi="Trebuchet MS"/>
          <w:sz w:val="22"/>
        </w:rPr>
        <w:t>In nächster Zeit soll der Katastrophenschutzpl</w:t>
      </w:r>
      <w:r w:rsidR="00145456">
        <w:rPr>
          <w:rFonts w:ascii="Trebuchet MS" w:hAnsi="Trebuchet MS"/>
          <w:sz w:val="22"/>
        </w:rPr>
        <w:t>an der Gemeinde evaluiert</w:t>
      </w:r>
      <w:r>
        <w:rPr>
          <w:rFonts w:ascii="Trebuchet MS" w:hAnsi="Trebuchet MS"/>
          <w:sz w:val="22"/>
        </w:rPr>
        <w:t xml:space="preserve">, statistische Daten über </w:t>
      </w:r>
      <w:r w:rsidR="00145456">
        <w:rPr>
          <w:rFonts w:ascii="Trebuchet MS" w:hAnsi="Trebuchet MS"/>
          <w:sz w:val="22"/>
        </w:rPr>
        <w:t>D</w:t>
      </w:r>
      <w:r>
        <w:rPr>
          <w:rFonts w:ascii="Trebuchet MS" w:hAnsi="Trebuchet MS"/>
          <w:sz w:val="22"/>
        </w:rPr>
        <w:t>elikte in Kirchberg eingeholt und überprüft werden, ob Asylwerber im Gemeindedienst beschäftigt werden können. Im Herbst ist ein Vortrag über Kriminalprävention geplant.</w:t>
      </w:r>
    </w:p>
    <w:p w:rsidR="001446B8" w:rsidRDefault="001446B8" w:rsidP="00550296">
      <w:pPr>
        <w:contextualSpacing/>
        <w:rPr>
          <w:rFonts w:ascii="Trebuchet MS" w:hAnsi="Trebuchet MS"/>
          <w:sz w:val="22"/>
        </w:rPr>
      </w:pPr>
    </w:p>
    <w:p w:rsidR="00145456" w:rsidRDefault="001446B8" w:rsidP="00550296">
      <w:pPr>
        <w:contextualSpacing/>
        <w:rPr>
          <w:rFonts w:ascii="Trebuchet MS" w:hAnsi="Trebuchet MS"/>
          <w:sz w:val="22"/>
        </w:rPr>
      </w:pPr>
      <w:r>
        <w:rPr>
          <w:rFonts w:ascii="Trebuchet MS" w:hAnsi="Trebuchet MS"/>
          <w:sz w:val="22"/>
        </w:rPr>
        <w:t xml:space="preserve">Der Obmannstellvertreter des Ausschusses Zukunftswerkstatt GR Mag. Markus Biffl berichtet, dass der Ausschuss sich mit folgenden Themenschwerpunkten beschäftigt: </w:t>
      </w:r>
    </w:p>
    <w:p w:rsidR="00145456" w:rsidRPr="00145456" w:rsidRDefault="001446B8" w:rsidP="00F00138">
      <w:pPr>
        <w:pStyle w:val="Listenabsatz"/>
        <w:numPr>
          <w:ilvl w:val="0"/>
          <w:numId w:val="26"/>
        </w:numPr>
        <w:rPr>
          <w:rFonts w:ascii="Trebuchet MS" w:hAnsi="Trebuchet MS"/>
          <w:sz w:val="22"/>
        </w:rPr>
      </w:pPr>
      <w:r w:rsidRPr="00145456">
        <w:rPr>
          <w:rFonts w:ascii="Trebuchet MS" w:hAnsi="Trebuchet MS"/>
          <w:sz w:val="22"/>
        </w:rPr>
        <w:t xml:space="preserve">Bildung </w:t>
      </w:r>
    </w:p>
    <w:p w:rsidR="00145456" w:rsidRPr="00145456" w:rsidRDefault="001446B8" w:rsidP="00F00138">
      <w:pPr>
        <w:pStyle w:val="Listenabsatz"/>
        <w:numPr>
          <w:ilvl w:val="0"/>
          <w:numId w:val="26"/>
        </w:numPr>
        <w:rPr>
          <w:rFonts w:ascii="Trebuchet MS" w:hAnsi="Trebuchet MS"/>
          <w:sz w:val="22"/>
        </w:rPr>
      </w:pPr>
      <w:r w:rsidRPr="00145456">
        <w:rPr>
          <w:rFonts w:ascii="Trebuchet MS" w:hAnsi="Trebuchet MS"/>
          <w:sz w:val="22"/>
        </w:rPr>
        <w:t xml:space="preserve">Mobilität </w:t>
      </w:r>
    </w:p>
    <w:p w:rsidR="00145456" w:rsidRPr="00145456" w:rsidRDefault="001446B8" w:rsidP="00F00138">
      <w:pPr>
        <w:pStyle w:val="Listenabsatz"/>
        <w:numPr>
          <w:ilvl w:val="0"/>
          <w:numId w:val="26"/>
        </w:numPr>
        <w:rPr>
          <w:rFonts w:ascii="Trebuchet MS" w:hAnsi="Trebuchet MS"/>
          <w:sz w:val="22"/>
        </w:rPr>
      </w:pPr>
      <w:r w:rsidRPr="00145456">
        <w:rPr>
          <w:rFonts w:ascii="Trebuchet MS" w:hAnsi="Trebuchet MS"/>
          <w:sz w:val="22"/>
        </w:rPr>
        <w:t>Komm</w:t>
      </w:r>
      <w:r w:rsidR="00145456" w:rsidRPr="00145456">
        <w:rPr>
          <w:rFonts w:ascii="Trebuchet MS" w:hAnsi="Trebuchet MS"/>
          <w:sz w:val="22"/>
        </w:rPr>
        <w:t xml:space="preserve">unikation </w:t>
      </w:r>
    </w:p>
    <w:p w:rsidR="001446B8" w:rsidRPr="00145456" w:rsidRDefault="00145456" w:rsidP="00F00138">
      <w:pPr>
        <w:pStyle w:val="Listenabsatz"/>
        <w:numPr>
          <w:ilvl w:val="0"/>
          <w:numId w:val="26"/>
        </w:numPr>
        <w:rPr>
          <w:rFonts w:ascii="Trebuchet MS" w:hAnsi="Trebuchet MS"/>
          <w:sz w:val="22"/>
        </w:rPr>
      </w:pPr>
      <w:r w:rsidRPr="00145456">
        <w:rPr>
          <w:rFonts w:ascii="Trebuchet MS" w:hAnsi="Trebuchet MS"/>
          <w:sz w:val="22"/>
        </w:rPr>
        <w:t>Bürgerbeteiligung</w:t>
      </w:r>
    </w:p>
    <w:p w:rsidR="001446B8" w:rsidRDefault="001446B8" w:rsidP="00550296">
      <w:pPr>
        <w:contextualSpacing/>
        <w:rPr>
          <w:rFonts w:ascii="Trebuchet MS" w:hAnsi="Trebuchet MS"/>
          <w:sz w:val="22"/>
        </w:rPr>
      </w:pPr>
    </w:p>
    <w:p w:rsidR="00F00138" w:rsidRDefault="00F00138" w:rsidP="00550296">
      <w:pPr>
        <w:contextualSpacing/>
        <w:rPr>
          <w:rFonts w:ascii="Trebuchet MS" w:hAnsi="Trebuchet MS"/>
          <w:sz w:val="22"/>
        </w:rPr>
      </w:pPr>
    </w:p>
    <w:p w:rsidR="00145456" w:rsidRDefault="001446B8" w:rsidP="00550296">
      <w:pPr>
        <w:contextualSpacing/>
        <w:rPr>
          <w:rFonts w:ascii="Trebuchet MS" w:hAnsi="Trebuchet MS"/>
          <w:sz w:val="22"/>
        </w:rPr>
      </w:pPr>
      <w:r>
        <w:rPr>
          <w:rFonts w:ascii="Trebuchet MS" w:hAnsi="Trebuchet MS"/>
          <w:sz w:val="22"/>
        </w:rPr>
        <w:lastRenderedPageBreak/>
        <w:t>Gf. GR Wolfgang Loidl berichtet über die Konstituie</w:t>
      </w:r>
      <w:r w:rsidR="00F00138">
        <w:rPr>
          <w:rFonts w:ascii="Trebuchet MS" w:hAnsi="Trebuchet MS"/>
          <w:sz w:val="22"/>
        </w:rPr>
        <w:t>rung des Wirtschaftsausschusses:</w:t>
      </w:r>
      <w:r>
        <w:rPr>
          <w:rFonts w:ascii="Trebuchet MS" w:hAnsi="Trebuchet MS"/>
          <w:sz w:val="22"/>
        </w:rPr>
        <w:t xml:space="preserve"> </w:t>
      </w:r>
    </w:p>
    <w:p w:rsidR="00145456" w:rsidRPr="00F00138" w:rsidRDefault="001446B8" w:rsidP="00F00138">
      <w:pPr>
        <w:pStyle w:val="Listenabsatz"/>
        <w:numPr>
          <w:ilvl w:val="0"/>
          <w:numId w:val="28"/>
        </w:numPr>
        <w:rPr>
          <w:rFonts w:ascii="Trebuchet MS" w:hAnsi="Trebuchet MS"/>
          <w:sz w:val="22"/>
        </w:rPr>
      </w:pPr>
      <w:r w:rsidRPr="00F00138">
        <w:rPr>
          <w:rFonts w:ascii="Trebuchet MS" w:hAnsi="Trebuchet MS"/>
          <w:sz w:val="22"/>
        </w:rPr>
        <w:t xml:space="preserve">Das Weihnachtsgewinnspiel </w:t>
      </w:r>
      <w:r w:rsidR="00145456" w:rsidRPr="00F00138">
        <w:rPr>
          <w:rFonts w:ascii="Trebuchet MS" w:hAnsi="Trebuchet MS"/>
          <w:sz w:val="22"/>
        </w:rPr>
        <w:t>wird</w:t>
      </w:r>
      <w:r w:rsidRPr="00F00138">
        <w:rPr>
          <w:rFonts w:ascii="Trebuchet MS" w:hAnsi="Trebuchet MS"/>
          <w:sz w:val="22"/>
        </w:rPr>
        <w:t xml:space="preserve"> wieder durchgeführt. Die Vorbereitungen laufen. </w:t>
      </w:r>
    </w:p>
    <w:p w:rsidR="00145456" w:rsidRPr="00F00138" w:rsidRDefault="001446B8" w:rsidP="00F00138">
      <w:pPr>
        <w:pStyle w:val="Listenabsatz"/>
        <w:numPr>
          <w:ilvl w:val="0"/>
          <w:numId w:val="28"/>
        </w:numPr>
        <w:rPr>
          <w:rFonts w:ascii="Trebuchet MS" w:hAnsi="Trebuchet MS"/>
          <w:sz w:val="22"/>
        </w:rPr>
      </w:pPr>
      <w:r w:rsidRPr="00F00138">
        <w:rPr>
          <w:rFonts w:ascii="Trebuchet MS" w:hAnsi="Trebuchet MS"/>
          <w:sz w:val="22"/>
        </w:rPr>
        <w:t xml:space="preserve">Die Auflage eines „Kirchberg-Talers“ wird überlegt. </w:t>
      </w:r>
    </w:p>
    <w:p w:rsidR="00145456" w:rsidRPr="00F00138" w:rsidRDefault="001446B8" w:rsidP="00F00138">
      <w:pPr>
        <w:pStyle w:val="Listenabsatz"/>
        <w:numPr>
          <w:ilvl w:val="0"/>
          <w:numId w:val="28"/>
        </w:numPr>
        <w:rPr>
          <w:rFonts w:ascii="Trebuchet MS" w:hAnsi="Trebuchet MS"/>
          <w:sz w:val="22"/>
        </w:rPr>
      </w:pPr>
      <w:r w:rsidRPr="00F00138">
        <w:rPr>
          <w:rFonts w:ascii="Trebuchet MS" w:hAnsi="Trebuchet MS"/>
          <w:sz w:val="22"/>
        </w:rPr>
        <w:t xml:space="preserve">Die Zertifizierung zum Wanderdorf steht kurz vor dem Abschluss. </w:t>
      </w:r>
    </w:p>
    <w:p w:rsidR="00145456" w:rsidRPr="00F00138" w:rsidRDefault="001446B8" w:rsidP="00F00138">
      <w:pPr>
        <w:pStyle w:val="Listenabsatz"/>
        <w:numPr>
          <w:ilvl w:val="0"/>
          <w:numId w:val="28"/>
        </w:numPr>
        <w:rPr>
          <w:rFonts w:ascii="Trebuchet MS" w:hAnsi="Trebuchet MS"/>
          <w:sz w:val="22"/>
        </w:rPr>
      </w:pPr>
      <w:r w:rsidRPr="00F00138">
        <w:rPr>
          <w:rFonts w:ascii="Trebuchet MS" w:hAnsi="Trebuchet MS"/>
          <w:sz w:val="22"/>
        </w:rPr>
        <w:t xml:space="preserve">Der Blumenschmuck im Ort wurde heuer im Sinne von Natur im Garten gestaltet. </w:t>
      </w:r>
    </w:p>
    <w:p w:rsidR="001446B8" w:rsidRPr="00F00138" w:rsidRDefault="001446B8" w:rsidP="00F00138">
      <w:pPr>
        <w:pStyle w:val="Listenabsatz"/>
        <w:numPr>
          <w:ilvl w:val="0"/>
          <w:numId w:val="28"/>
        </w:numPr>
        <w:rPr>
          <w:rFonts w:ascii="Trebuchet MS" w:hAnsi="Trebuchet MS"/>
          <w:sz w:val="22"/>
        </w:rPr>
      </w:pPr>
      <w:r w:rsidRPr="00F00138">
        <w:rPr>
          <w:rFonts w:ascii="Trebuchet MS" w:hAnsi="Trebuchet MS"/>
          <w:sz w:val="22"/>
        </w:rPr>
        <w:t>Am 1. Juli 2015 findet die Vollversammlung des Tourismus- und Wirtschaftsverein</w:t>
      </w:r>
      <w:r w:rsidR="00145456" w:rsidRPr="00F00138">
        <w:rPr>
          <w:rFonts w:ascii="Trebuchet MS" w:hAnsi="Trebuchet MS"/>
          <w:sz w:val="22"/>
        </w:rPr>
        <w:t>s</w:t>
      </w:r>
      <w:r w:rsidRPr="00F00138">
        <w:rPr>
          <w:rFonts w:ascii="Trebuchet MS" w:hAnsi="Trebuchet MS"/>
          <w:sz w:val="22"/>
        </w:rPr>
        <w:t xml:space="preserve"> statt. </w:t>
      </w:r>
    </w:p>
    <w:p w:rsidR="001446B8" w:rsidRDefault="001446B8" w:rsidP="00550296">
      <w:pPr>
        <w:contextualSpacing/>
        <w:rPr>
          <w:rFonts w:ascii="Trebuchet MS" w:hAnsi="Trebuchet MS"/>
          <w:sz w:val="22"/>
        </w:rPr>
      </w:pPr>
    </w:p>
    <w:p w:rsidR="0002716A" w:rsidRDefault="00145456" w:rsidP="00550296">
      <w:pPr>
        <w:contextualSpacing/>
        <w:rPr>
          <w:rFonts w:ascii="Trebuchet MS" w:hAnsi="Trebuchet MS"/>
          <w:sz w:val="22"/>
        </w:rPr>
      </w:pPr>
      <w:r>
        <w:rPr>
          <w:rFonts w:ascii="Trebuchet MS" w:hAnsi="Trebuchet MS"/>
          <w:sz w:val="22"/>
        </w:rPr>
        <w:t>Bürgermeister Dr. Fuchs dankt allen Gemeinderäten für ihr Engagement.</w:t>
      </w:r>
    </w:p>
    <w:p w:rsidR="00145456" w:rsidRDefault="00145456" w:rsidP="00550296">
      <w:pPr>
        <w:contextualSpacing/>
        <w:rPr>
          <w:rFonts w:ascii="Trebuchet MS" w:hAnsi="Trebuchet MS"/>
          <w:sz w:val="22"/>
        </w:rPr>
      </w:pPr>
    </w:p>
    <w:p w:rsidR="00145456" w:rsidRDefault="00145456" w:rsidP="00550296">
      <w:pPr>
        <w:contextualSpacing/>
        <w:rPr>
          <w:rFonts w:ascii="Trebuchet MS" w:hAnsi="Trebuchet MS"/>
          <w:sz w:val="22"/>
        </w:rPr>
      </w:pPr>
    </w:p>
    <w:p w:rsidR="00707A59" w:rsidRDefault="00707A59" w:rsidP="00550296">
      <w:pPr>
        <w:contextualSpacing/>
        <w:rPr>
          <w:rFonts w:ascii="Trebuchet MS" w:hAnsi="Trebuchet MS"/>
          <w:sz w:val="22"/>
          <w:u w:val="single"/>
        </w:rPr>
      </w:pPr>
      <w:r w:rsidRPr="00707A59">
        <w:rPr>
          <w:rFonts w:ascii="Trebuchet MS" w:hAnsi="Trebuchet MS"/>
          <w:sz w:val="22"/>
          <w:u w:val="single"/>
        </w:rPr>
        <w:t xml:space="preserve">Zu Punkt </w:t>
      </w:r>
      <w:r w:rsidR="0002716A">
        <w:rPr>
          <w:rFonts w:ascii="Trebuchet MS" w:hAnsi="Trebuchet MS"/>
          <w:sz w:val="22"/>
          <w:u w:val="single"/>
        </w:rPr>
        <w:t>4</w:t>
      </w:r>
      <w:r w:rsidRPr="00707A59">
        <w:rPr>
          <w:rFonts w:ascii="Trebuchet MS" w:hAnsi="Trebuchet MS"/>
          <w:sz w:val="22"/>
          <w:u w:val="single"/>
        </w:rPr>
        <w:t xml:space="preserve">) </w:t>
      </w:r>
      <w:r w:rsidR="001060C4">
        <w:rPr>
          <w:rFonts w:ascii="Trebuchet MS" w:hAnsi="Trebuchet MS"/>
          <w:sz w:val="22"/>
          <w:u w:val="single"/>
        </w:rPr>
        <w:t>Bericht des Prüfungsausschusses</w:t>
      </w:r>
    </w:p>
    <w:p w:rsidR="00C37CE7" w:rsidRDefault="00C37CE7" w:rsidP="00C37CE7">
      <w:pPr>
        <w:rPr>
          <w:rFonts w:ascii="Trebuchet MS" w:hAnsi="Trebuchet MS"/>
          <w:sz w:val="22"/>
        </w:rPr>
      </w:pPr>
    </w:p>
    <w:p w:rsidR="00C37CE7" w:rsidRDefault="00C37CE7" w:rsidP="00C37CE7">
      <w:pPr>
        <w:rPr>
          <w:rFonts w:ascii="Trebuchet MS" w:hAnsi="Trebuchet MS"/>
          <w:sz w:val="22"/>
        </w:rPr>
      </w:pPr>
      <w:r>
        <w:rPr>
          <w:rFonts w:ascii="Trebuchet MS" w:hAnsi="Trebuchet MS"/>
          <w:sz w:val="22"/>
        </w:rPr>
        <w:t>Der Vorsitzende des Prüfungsausschusses GR Josef Wetzelberger berichtet über die angesagte Prüfung des Prüfungsausschusses vom 1. Juni 2015. Das Protokoll wird verlesen.</w:t>
      </w:r>
    </w:p>
    <w:p w:rsidR="00C37CE7" w:rsidRDefault="00C37CE7" w:rsidP="00C37CE7">
      <w:pPr>
        <w:rPr>
          <w:rFonts w:ascii="Trebuchet MS" w:hAnsi="Trebuchet MS"/>
          <w:sz w:val="22"/>
        </w:rPr>
      </w:pPr>
    </w:p>
    <w:p w:rsidR="00C37CE7" w:rsidRDefault="00C37CE7" w:rsidP="00C37CE7">
      <w:pPr>
        <w:rPr>
          <w:rFonts w:ascii="Trebuchet MS" w:hAnsi="Trebuchet MS"/>
          <w:sz w:val="22"/>
        </w:rPr>
      </w:pPr>
      <w:r>
        <w:rPr>
          <w:rFonts w:ascii="Trebuchet MS" w:hAnsi="Trebuchet MS"/>
          <w:sz w:val="22"/>
        </w:rPr>
        <w:t>Nachdem keine Anfragen gestellt werden, ersucht der Bürgermeister um Kenntnisnahme des Berichts.</w:t>
      </w:r>
    </w:p>
    <w:p w:rsidR="00C37CE7" w:rsidRDefault="00C37CE7" w:rsidP="00C37CE7">
      <w:pPr>
        <w:rPr>
          <w:rFonts w:ascii="Trebuchet MS" w:hAnsi="Trebuchet MS"/>
          <w:sz w:val="22"/>
        </w:rPr>
      </w:pPr>
    </w:p>
    <w:p w:rsidR="00C37CE7" w:rsidRDefault="00C37CE7" w:rsidP="00C37CE7">
      <w:pPr>
        <w:rPr>
          <w:rFonts w:ascii="Trebuchet MS" w:hAnsi="Trebuchet MS"/>
          <w:sz w:val="22"/>
        </w:rPr>
      </w:pPr>
      <w:r>
        <w:rPr>
          <w:rFonts w:ascii="Trebuchet MS" w:hAnsi="Trebuchet MS"/>
          <w:sz w:val="22"/>
        </w:rPr>
        <w:t>Der Gemeinderat nimmt den Bericht einstimmig zur Kenntnis.</w:t>
      </w:r>
    </w:p>
    <w:p w:rsidR="0002716A" w:rsidRDefault="0002716A" w:rsidP="00550296">
      <w:pPr>
        <w:contextualSpacing/>
        <w:rPr>
          <w:rFonts w:ascii="Trebuchet MS" w:hAnsi="Trebuchet MS"/>
          <w:sz w:val="22"/>
          <w:u w:val="single"/>
        </w:rPr>
      </w:pPr>
    </w:p>
    <w:p w:rsidR="00317CCB" w:rsidRDefault="00317CCB" w:rsidP="00550296">
      <w:pPr>
        <w:contextualSpacing/>
        <w:rPr>
          <w:rFonts w:ascii="Trebuchet MS" w:hAnsi="Trebuchet MS"/>
          <w:sz w:val="22"/>
          <w:u w:val="single"/>
        </w:rPr>
      </w:pPr>
    </w:p>
    <w:p w:rsidR="003902F1" w:rsidRDefault="00707A59" w:rsidP="00041E39">
      <w:pPr>
        <w:spacing w:after="200"/>
        <w:contextualSpacing/>
        <w:rPr>
          <w:rFonts w:ascii="Trebuchet MS" w:hAnsi="Trebuchet MS"/>
          <w:sz w:val="22"/>
          <w:szCs w:val="22"/>
          <w:u w:val="single"/>
        </w:rPr>
      </w:pPr>
      <w:r w:rsidRPr="00527D66">
        <w:rPr>
          <w:rFonts w:ascii="Trebuchet MS" w:hAnsi="Trebuchet MS"/>
          <w:sz w:val="22"/>
          <w:u w:val="single"/>
        </w:rPr>
        <w:t xml:space="preserve">Zu Punkt </w:t>
      </w:r>
      <w:r w:rsidR="0002716A" w:rsidRPr="00527D66">
        <w:rPr>
          <w:rFonts w:ascii="Trebuchet MS" w:hAnsi="Trebuchet MS"/>
          <w:sz w:val="22"/>
          <w:u w:val="single"/>
        </w:rPr>
        <w:t>5</w:t>
      </w:r>
      <w:r w:rsidRPr="00527D66">
        <w:rPr>
          <w:rFonts w:ascii="Trebuchet MS" w:hAnsi="Trebuchet MS"/>
          <w:sz w:val="22"/>
          <w:u w:val="single"/>
        </w:rPr>
        <w:t xml:space="preserve">) </w:t>
      </w:r>
      <w:r w:rsidR="001060C4">
        <w:rPr>
          <w:rFonts w:ascii="Trebuchet MS" w:hAnsi="Trebuchet MS"/>
          <w:sz w:val="22"/>
          <w:szCs w:val="22"/>
          <w:u w:val="single"/>
        </w:rPr>
        <w:t>Nachträgliche Genehmigung der Subvention für das Jazzfest 2014</w:t>
      </w:r>
    </w:p>
    <w:p w:rsidR="0052798F" w:rsidRDefault="0052798F" w:rsidP="00550296">
      <w:pPr>
        <w:contextualSpacing/>
        <w:rPr>
          <w:rFonts w:ascii="Trebuchet MS" w:hAnsi="Trebuchet MS"/>
          <w:sz w:val="22"/>
          <w:szCs w:val="22"/>
          <w:u w:val="single"/>
        </w:rPr>
      </w:pPr>
    </w:p>
    <w:p w:rsidR="001060C4" w:rsidRDefault="001446B8" w:rsidP="00550296">
      <w:pPr>
        <w:contextualSpacing/>
        <w:rPr>
          <w:rFonts w:ascii="Trebuchet MS" w:hAnsi="Trebuchet MS"/>
          <w:sz w:val="22"/>
          <w:szCs w:val="22"/>
        </w:rPr>
      </w:pPr>
      <w:r>
        <w:rPr>
          <w:rFonts w:ascii="Trebuchet MS" w:hAnsi="Trebuchet MS"/>
          <w:sz w:val="22"/>
          <w:szCs w:val="22"/>
        </w:rPr>
        <w:t xml:space="preserve">Das Jazzfest im August 2014 wurde von der Gemeinde mit </w:t>
      </w:r>
      <w:r w:rsidR="00BA624C">
        <w:rPr>
          <w:rFonts w:ascii="Trebuchet MS" w:hAnsi="Trebuchet MS"/>
          <w:sz w:val="22"/>
          <w:szCs w:val="22"/>
        </w:rPr>
        <w:t>€ 5.000,-- unterstützt. Der Prüfungsausschuss hat festgestellt, dass hie</w:t>
      </w:r>
      <w:r w:rsidR="0047665F">
        <w:rPr>
          <w:rFonts w:ascii="Trebuchet MS" w:hAnsi="Trebuchet MS"/>
          <w:sz w:val="22"/>
          <w:szCs w:val="22"/>
        </w:rPr>
        <w:t>r</w:t>
      </w:r>
      <w:r w:rsidR="00BA624C">
        <w:rPr>
          <w:rFonts w:ascii="Trebuchet MS" w:hAnsi="Trebuchet MS"/>
          <w:sz w:val="22"/>
          <w:szCs w:val="22"/>
        </w:rPr>
        <w:t>für</w:t>
      </w:r>
      <w:r w:rsidR="00145456">
        <w:rPr>
          <w:rFonts w:ascii="Trebuchet MS" w:hAnsi="Trebuchet MS"/>
          <w:sz w:val="22"/>
          <w:szCs w:val="22"/>
        </w:rPr>
        <w:t xml:space="preserve"> nur ein Gemeindevorstandsbeschluss vorliegt aber keine Bewilligung durch den Gemeinderat. </w:t>
      </w:r>
      <w:r w:rsidR="00BA624C">
        <w:rPr>
          <w:rFonts w:ascii="Trebuchet MS" w:hAnsi="Trebuchet MS"/>
          <w:sz w:val="22"/>
          <w:szCs w:val="22"/>
        </w:rPr>
        <w:t>Der Bürgermeister möchte den Beschluss nachholen.</w:t>
      </w:r>
    </w:p>
    <w:p w:rsidR="00BA624C" w:rsidRDefault="00BA624C" w:rsidP="00550296">
      <w:pPr>
        <w:contextualSpacing/>
        <w:rPr>
          <w:rFonts w:ascii="Trebuchet MS" w:hAnsi="Trebuchet MS"/>
          <w:sz w:val="22"/>
          <w:szCs w:val="22"/>
        </w:rPr>
      </w:pPr>
    </w:p>
    <w:p w:rsidR="00BA624C" w:rsidRDefault="00BA624C" w:rsidP="00550296">
      <w:pPr>
        <w:contextualSpacing/>
        <w:rPr>
          <w:rFonts w:ascii="Trebuchet MS" w:hAnsi="Trebuchet MS"/>
          <w:sz w:val="22"/>
          <w:szCs w:val="22"/>
        </w:rPr>
      </w:pPr>
      <w:r>
        <w:rPr>
          <w:rFonts w:ascii="Trebuchet MS" w:hAnsi="Trebuchet MS"/>
          <w:sz w:val="22"/>
          <w:szCs w:val="22"/>
        </w:rPr>
        <w:t>Der Bürgermeister ersucht um Genehmigung der gewährten Subvention von € 5.000,-- für den Verein JazzKirchberg zur Durchführung des Jazzfest</w:t>
      </w:r>
      <w:r w:rsidR="00145456">
        <w:rPr>
          <w:rFonts w:ascii="Trebuchet MS" w:hAnsi="Trebuchet MS"/>
          <w:sz w:val="22"/>
          <w:szCs w:val="22"/>
        </w:rPr>
        <w:t>s</w:t>
      </w:r>
      <w:r>
        <w:rPr>
          <w:rFonts w:ascii="Trebuchet MS" w:hAnsi="Trebuchet MS"/>
          <w:sz w:val="22"/>
          <w:szCs w:val="22"/>
        </w:rPr>
        <w:t xml:space="preserve"> 2014.</w:t>
      </w:r>
    </w:p>
    <w:p w:rsidR="00BA624C" w:rsidRDefault="00BA624C" w:rsidP="00550296">
      <w:pPr>
        <w:contextualSpacing/>
        <w:rPr>
          <w:rFonts w:ascii="Trebuchet MS" w:hAnsi="Trebuchet MS"/>
          <w:sz w:val="22"/>
          <w:szCs w:val="22"/>
        </w:rPr>
      </w:pPr>
    </w:p>
    <w:p w:rsidR="00BA624C" w:rsidRDefault="00BA624C" w:rsidP="00550296">
      <w:pPr>
        <w:contextualSpacing/>
        <w:rPr>
          <w:rFonts w:ascii="Trebuchet MS" w:hAnsi="Trebuchet MS"/>
          <w:sz w:val="22"/>
          <w:szCs w:val="22"/>
        </w:rPr>
      </w:pPr>
      <w:r>
        <w:rPr>
          <w:rFonts w:ascii="Trebuchet MS" w:hAnsi="Trebuchet MS"/>
          <w:sz w:val="22"/>
          <w:szCs w:val="22"/>
        </w:rPr>
        <w:t>Der Gemeinderat genehmigt bei einer Gegenstimme (gf. GR Steiner) und drei Stimmenthaltungen (GR Jansohn, GR Plochberger, GR Wetzelberger) die Subvention.</w:t>
      </w:r>
    </w:p>
    <w:p w:rsidR="00BA624C" w:rsidRDefault="00BA624C" w:rsidP="00550296">
      <w:pPr>
        <w:contextualSpacing/>
        <w:rPr>
          <w:rFonts w:ascii="Trebuchet MS" w:hAnsi="Trebuchet MS"/>
          <w:sz w:val="22"/>
          <w:szCs w:val="22"/>
        </w:rPr>
      </w:pPr>
    </w:p>
    <w:p w:rsidR="00BA624C" w:rsidRDefault="00BA624C" w:rsidP="00550296">
      <w:pPr>
        <w:contextualSpacing/>
        <w:rPr>
          <w:rFonts w:ascii="Trebuchet MS" w:hAnsi="Trebuchet MS"/>
          <w:sz w:val="22"/>
          <w:szCs w:val="22"/>
        </w:rPr>
      </w:pPr>
      <w:r>
        <w:rPr>
          <w:rFonts w:ascii="Trebuchet MS" w:hAnsi="Trebuchet MS"/>
          <w:sz w:val="22"/>
          <w:szCs w:val="22"/>
        </w:rPr>
        <w:t xml:space="preserve">Gf. GR Herbert Steiner begründet die Stimmen der SPÖ-Gemeinderäte. Die SPÖ ist für die Unterstützung der Veranstaltung, jedoch erscheint der Betrag zu hoch. </w:t>
      </w:r>
    </w:p>
    <w:p w:rsidR="00BA624C" w:rsidRPr="001446B8" w:rsidRDefault="00BA624C" w:rsidP="00550296">
      <w:pPr>
        <w:contextualSpacing/>
        <w:rPr>
          <w:rFonts w:ascii="Trebuchet MS" w:hAnsi="Trebuchet MS"/>
          <w:sz w:val="22"/>
          <w:szCs w:val="22"/>
        </w:rPr>
      </w:pPr>
    </w:p>
    <w:p w:rsidR="001060C4" w:rsidRDefault="001060C4" w:rsidP="00550296">
      <w:pPr>
        <w:contextualSpacing/>
        <w:rPr>
          <w:rFonts w:ascii="Trebuchet MS" w:hAnsi="Trebuchet MS"/>
          <w:sz w:val="22"/>
          <w:szCs w:val="22"/>
          <w:u w:val="single"/>
        </w:rPr>
      </w:pPr>
    </w:p>
    <w:p w:rsidR="003902F1" w:rsidRPr="003902F1" w:rsidRDefault="0052798F" w:rsidP="00550296">
      <w:pPr>
        <w:contextualSpacing/>
        <w:rPr>
          <w:rFonts w:ascii="Trebuchet MS" w:hAnsi="Trebuchet MS"/>
          <w:sz w:val="22"/>
          <w:szCs w:val="22"/>
          <w:u w:val="single"/>
        </w:rPr>
      </w:pPr>
      <w:r>
        <w:rPr>
          <w:rFonts w:ascii="Trebuchet MS" w:hAnsi="Trebuchet MS"/>
          <w:sz w:val="22"/>
          <w:szCs w:val="22"/>
          <w:u w:val="single"/>
        </w:rPr>
        <w:t>Z</w:t>
      </w:r>
      <w:r w:rsidR="003902F1" w:rsidRPr="003902F1">
        <w:rPr>
          <w:rFonts w:ascii="Trebuchet MS" w:hAnsi="Trebuchet MS"/>
          <w:sz w:val="22"/>
          <w:szCs w:val="22"/>
          <w:u w:val="single"/>
        </w:rPr>
        <w:t xml:space="preserve">u Punkt 6) </w:t>
      </w:r>
      <w:r w:rsidR="001060C4">
        <w:rPr>
          <w:rFonts w:ascii="Trebuchet MS" w:hAnsi="Trebuchet MS"/>
          <w:sz w:val="22"/>
          <w:szCs w:val="22"/>
          <w:u w:val="single"/>
        </w:rPr>
        <w:t>Genehmigung der Subvention für den Feistritztallauf (Halbmarathon</w:t>
      </w:r>
      <w:r w:rsidR="006D221E">
        <w:rPr>
          <w:rFonts w:ascii="Trebuchet MS" w:hAnsi="Trebuchet MS"/>
          <w:sz w:val="22"/>
          <w:szCs w:val="22"/>
          <w:u w:val="single"/>
        </w:rPr>
        <w:t>)</w:t>
      </w:r>
    </w:p>
    <w:p w:rsidR="003902F1" w:rsidRDefault="003902F1" w:rsidP="00550296">
      <w:pPr>
        <w:spacing w:after="200"/>
        <w:contextualSpacing/>
        <w:rPr>
          <w:rFonts w:ascii="Trebuchet MS" w:hAnsi="Trebuchet MS"/>
          <w:sz w:val="22"/>
          <w:szCs w:val="22"/>
        </w:rPr>
      </w:pPr>
    </w:p>
    <w:p w:rsidR="00520CC6" w:rsidRDefault="00FC2863" w:rsidP="00550296">
      <w:pPr>
        <w:spacing w:after="200"/>
        <w:contextualSpacing/>
        <w:rPr>
          <w:rFonts w:ascii="Trebuchet MS" w:hAnsi="Trebuchet MS"/>
          <w:sz w:val="22"/>
          <w:szCs w:val="22"/>
        </w:rPr>
      </w:pPr>
      <w:r>
        <w:rPr>
          <w:rFonts w:ascii="Trebuchet MS" w:hAnsi="Trebuchet MS"/>
          <w:sz w:val="22"/>
          <w:szCs w:val="22"/>
        </w:rPr>
        <w:t>Der Verein KirchbergSport beabsichtigt</w:t>
      </w:r>
      <w:r w:rsidR="00145456">
        <w:rPr>
          <w:rFonts w:ascii="Trebuchet MS" w:hAnsi="Trebuchet MS"/>
          <w:sz w:val="22"/>
          <w:szCs w:val="22"/>
        </w:rPr>
        <w:t>,</w:t>
      </w:r>
      <w:r>
        <w:rPr>
          <w:rFonts w:ascii="Trebuchet MS" w:hAnsi="Trebuchet MS"/>
          <w:sz w:val="22"/>
          <w:szCs w:val="22"/>
        </w:rPr>
        <w:t xml:space="preserve"> am 26. Oktober 2015 einen Halbmarathon entlang des Feistritztal</w:t>
      </w:r>
      <w:r w:rsidR="00145456">
        <w:rPr>
          <w:rFonts w:ascii="Trebuchet MS" w:hAnsi="Trebuchet MS"/>
          <w:sz w:val="22"/>
          <w:szCs w:val="22"/>
        </w:rPr>
        <w:t xml:space="preserve"> Radwegs mit Start beim Gasthof</w:t>
      </w:r>
      <w:r>
        <w:rPr>
          <w:rFonts w:ascii="Trebuchet MS" w:hAnsi="Trebuchet MS"/>
          <w:sz w:val="22"/>
          <w:szCs w:val="22"/>
        </w:rPr>
        <w:t xml:space="preserve"> Mies, Hubertushof</w:t>
      </w:r>
      <w:r w:rsidR="00145456">
        <w:rPr>
          <w:rFonts w:ascii="Trebuchet MS" w:hAnsi="Trebuchet MS"/>
          <w:sz w:val="22"/>
          <w:szCs w:val="22"/>
        </w:rPr>
        <w:t>,</w:t>
      </w:r>
      <w:r>
        <w:rPr>
          <w:rFonts w:ascii="Trebuchet MS" w:hAnsi="Trebuchet MS"/>
          <w:sz w:val="22"/>
          <w:szCs w:val="22"/>
        </w:rPr>
        <w:t xml:space="preserve"> und Ziel bei der Firma F/List in Olbersdorf durchzuführen. Zur Veranstaltung dieses Marathons ersucht der Verein die Gemeinde um eine Unterstützung.</w:t>
      </w:r>
    </w:p>
    <w:p w:rsidR="00FC2863" w:rsidRDefault="00FC2863" w:rsidP="00550296">
      <w:pPr>
        <w:spacing w:after="200"/>
        <w:contextualSpacing/>
        <w:rPr>
          <w:rFonts w:ascii="Trebuchet MS" w:hAnsi="Trebuchet MS"/>
          <w:sz w:val="22"/>
          <w:szCs w:val="22"/>
        </w:rPr>
      </w:pPr>
    </w:p>
    <w:p w:rsidR="00FC2863" w:rsidRDefault="00FC2863" w:rsidP="00550296">
      <w:pPr>
        <w:spacing w:after="200"/>
        <w:contextualSpacing/>
        <w:rPr>
          <w:rFonts w:ascii="Trebuchet MS" w:hAnsi="Trebuchet MS"/>
          <w:sz w:val="22"/>
          <w:szCs w:val="22"/>
        </w:rPr>
      </w:pPr>
      <w:r>
        <w:rPr>
          <w:rFonts w:ascii="Trebuchet MS" w:hAnsi="Trebuchet MS"/>
          <w:sz w:val="22"/>
          <w:szCs w:val="22"/>
        </w:rPr>
        <w:t>Der Bürgermeister beantragt eine Förderung in der Höhe von € 1.000,--.</w:t>
      </w:r>
    </w:p>
    <w:p w:rsidR="00FC2863" w:rsidRDefault="00FC2863" w:rsidP="00550296">
      <w:pPr>
        <w:spacing w:after="200"/>
        <w:contextualSpacing/>
        <w:rPr>
          <w:rFonts w:ascii="Trebuchet MS" w:hAnsi="Trebuchet MS"/>
          <w:sz w:val="22"/>
          <w:szCs w:val="22"/>
        </w:rPr>
      </w:pPr>
    </w:p>
    <w:p w:rsidR="00FC2863" w:rsidRDefault="00FC2863" w:rsidP="00550296">
      <w:pPr>
        <w:spacing w:after="200"/>
        <w:contextualSpacing/>
        <w:rPr>
          <w:rFonts w:ascii="Trebuchet MS" w:hAnsi="Trebuchet MS"/>
          <w:sz w:val="22"/>
          <w:szCs w:val="22"/>
        </w:rPr>
      </w:pPr>
      <w:r>
        <w:rPr>
          <w:rFonts w:ascii="Trebuchet MS" w:hAnsi="Trebuchet MS"/>
          <w:sz w:val="22"/>
          <w:szCs w:val="22"/>
        </w:rPr>
        <w:t>Der Gemeinderat genehmigt die Förderung einstimmig.</w:t>
      </w:r>
    </w:p>
    <w:p w:rsidR="00FC2863" w:rsidRPr="00BA624C" w:rsidRDefault="00FC2863" w:rsidP="00550296">
      <w:pPr>
        <w:spacing w:after="200"/>
        <w:contextualSpacing/>
        <w:rPr>
          <w:rFonts w:ascii="Trebuchet MS" w:hAnsi="Trebuchet MS"/>
          <w:sz w:val="22"/>
          <w:szCs w:val="22"/>
        </w:rPr>
      </w:pPr>
    </w:p>
    <w:p w:rsidR="006D221E" w:rsidRDefault="006D221E" w:rsidP="00550296">
      <w:pPr>
        <w:spacing w:after="200"/>
        <w:contextualSpacing/>
        <w:rPr>
          <w:rFonts w:ascii="Trebuchet MS" w:hAnsi="Trebuchet MS"/>
          <w:sz w:val="22"/>
          <w:szCs w:val="22"/>
          <w:u w:val="single"/>
        </w:rPr>
      </w:pPr>
    </w:p>
    <w:p w:rsidR="00550296" w:rsidRDefault="003902F1" w:rsidP="006D221E">
      <w:pPr>
        <w:spacing w:after="200"/>
        <w:contextualSpacing/>
        <w:rPr>
          <w:rFonts w:ascii="Trebuchet MS" w:hAnsi="Trebuchet MS"/>
          <w:sz w:val="22"/>
        </w:rPr>
      </w:pPr>
      <w:r w:rsidRPr="003902F1">
        <w:rPr>
          <w:rFonts w:ascii="Trebuchet MS" w:hAnsi="Trebuchet MS"/>
          <w:sz w:val="22"/>
          <w:szCs w:val="22"/>
          <w:u w:val="single"/>
        </w:rPr>
        <w:t xml:space="preserve">Zu Punkt 7) </w:t>
      </w:r>
      <w:r w:rsidR="006D221E">
        <w:rPr>
          <w:rFonts w:ascii="Trebuchet MS" w:hAnsi="Trebuchet MS"/>
          <w:sz w:val="22"/>
          <w:szCs w:val="22"/>
          <w:u w:val="single"/>
        </w:rPr>
        <w:t>Genehmigung der Subvention für den Filzwanderweg</w:t>
      </w:r>
    </w:p>
    <w:p w:rsidR="00990A68" w:rsidRDefault="00990A68" w:rsidP="00550296">
      <w:pPr>
        <w:contextualSpacing/>
        <w:rPr>
          <w:rFonts w:ascii="Trebuchet MS" w:hAnsi="Trebuchet MS"/>
          <w:sz w:val="22"/>
        </w:rPr>
      </w:pPr>
    </w:p>
    <w:p w:rsidR="00FC2863" w:rsidRDefault="00FC2863" w:rsidP="00550296">
      <w:pPr>
        <w:contextualSpacing/>
        <w:rPr>
          <w:rFonts w:ascii="Trebuchet MS" w:hAnsi="Trebuchet MS"/>
          <w:sz w:val="22"/>
        </w:rPr>
      </w:pPr>
      <w:r>
        <w:rPr>
          <w:rFonts w:ascii="Trebuchet MS" w:hAnsi="Trebuchet MS"/>
          <w:sz w:val="22"/>
        </w:rPr>
        <w:t>Frau Isabella Scherabon gestaltet im Rahmen des Viertelfestival</w:t>
      </w:r>
      <w:r w:rsidR="00145456">
        <w:rPr>
          <w:rFonts w:ascii="Trebuchet MS" w:hAnsi="Trebuchet MS"/>
          <w:sz w:val="22"/>
        </w:rPr>
        <w:t>s</w:t>
      </w:r>
      <w:r>
        <w:rPr>
          <w:rFonts w:ascii="Trebuchet MS" w:hAnsi="Trebuchet MS"/>
          <w:sz w:val="22"/>
        </w:rPr>
        <w:t xml:space="preserve"> einen Filzkunstwanderweg, der am 27. Juni 2015 eröffnet wird. Für diese Veranstaltung bzw. den Wanderweg ersuch</w:t>
      </w:r>
      <w:r w:rsidR="0047665F">
        <w:rPr>
          <w:rFonts w:ascii="Trebuchet MS" w:hAnsi="Trebuchet MS"/>
          <w:sz w:val="22"/>
        </w:rPr>
        <w:t>t</w:t>
      </w:r>
      <w:r>
        <w:rPr>
          <w:rFonts w:ascii="Trebuchet MS" w:hAnsi="Trebuchet MS"/>
          <w:sz w:val="22"/>
        </w:rPr>
        <w:t xml:space="preserve"> sie um eine Subvention.</w:t>
      </w:r>
    </w:p>
    <w:p w:rsidR="00FC2863" w:rsidRDefault="00FC2863" w:rsidP="00550296">
      <w:pPr>
        <w:contextualSpacing/>
        <w:rPr>
          <w:rFonts w:ascii="Trebuchet MS" w:hAnsi="Trebuchet MS"/>
          <w:sz w:val="22"/>
        </w:rPr>
      </w:pPr>
    </w:p>
    <w:p w:rsidR="00FC2863" w:rsidRDefault="00FC2863" w:rsidP="00550296">
      <w:pPr>
        <w:contextualSpacing/>
        <w:rPr>
          <w:rFonts w:ascii="Trebuchet MS" w:hAnsi="Trebuchet MS"/>
          <w:sz w:val="22"/>
        </w:rPr>
      </w:pPr>
      <w:r>
        <w:rPr>
          <w:rFonts w:ascii="Trebuchet MS" w:hAnsi="Trebuchet MS"/>
          <w:sz w:val="22"/>
        </w:rPr>
        <w:t>Der Bürgermeister beantragt eine Förderung in der Höhe von € 500,--.</w:t>
      </w:r>
    </w:p>
    <w:p w:rsidR="00FC2863" w:rsidRDefault="00FC2863" w:rsidP="00550296">
      <w:pPr>
        <w:contextualSpacing/>
        <w:rPr>
          <w:rFonts w:ascii="Trebuchet MS" w:hAnsi="Trebuchet MS"/>
          <w:sz w:val="22"/>
        </w:rPr>
      </w:pPr>
    </w:p>
    <w:p w:rsidR="00FC2863" w:rsidRDefault="00FC2863" w:rsidP="00550296">
      <w:pPr>
        <w:contextualSpacing/>
        <w:rPr>
          <w:rFonts w:ascii="Trebuchet MS" w:hAnsi="Trebuchet MS"/>
          <w:sz w:val="22"/>
        </w:rPr>
      </w:pPr>
      <w:r>
        <w:rPr>
          <w:rFonts w:ascii="Trebuchet MS" w:hAnsi="Trebuchet MS"/>
          <w:sz w:val="22"/>
        </w:rPr>
        <w:t>Der Gemeinderat genehmigt einstimmig die Förderung.</w:t>
      </w:r>
    </w:p>
    <w:p w:rsidR="00FC2863" w:rsidRDefault="00FC2863" w:rsidP="00550296">
      <w:pPr>
        <w:contextualSpacing/>
        <w:rPr>
          <w:rFonts w:ascii="Trebuchet MS" w:hAnsi="Trebuchet MS"/>
          <w:sz w:val="22"/>
        </w:rPr>
      </w:pPr>
    </w:p>
    <w:p w:rsidR="006D221E" w:rsidRDefault="006D221E" w:rsidP="00550296">
      <w:pPr>
        <w:contextualSpacing/>
        <w:rPr>
          <w:rFonts w:ascii="Trebuchet MS" w:hAnsi="Trebuchet MS"/>
          <w:sz w:val="22"/>
        </w:rPr>
      </w:pPr>
    </w:p>
    <w:p w:rsidR="006D221E" w:rsidRPr="00F33CAD" w:rsidRDefault="006D221E" w:rsidP="00550296">
      <w:pPr>
        <w:contextualSpacing/>
        <w:rPr>
          <w:rFonts w:ascii="Trebuchet MS" w:hAnsi="Trebuchet MS"/>
          <w:sz w:val="22"/>
          <w:u w:val="single"/>
        </w:rPr>
      </w:pPr>
      <w:r w:rsidRPr="00F33CAD">
        <w:rPr>
          <w:rFonts w:ascii="Trebuchet MS" w:hAnsi="Trebuchet MS"/>
          <w:sz w:val="22"/>
          <w:u w:val="single"/>
        </w:rPr>
        <w:t>Zu Punkt 8) Darlehensaufnahme für den Neubau des Wohn- und Geschäftshauses Markt 113, Annah</w:t>
      </w:r>
      <w:r w:rsidR="005F2A99">
        <w:rPr>
          <w:rFonts w:ascii="Trebuchet MS" w:hAnsi="Trebuchet MS"/>
          <w:sz w:val="22"/>
          <w:u w:val="single"/>
        </w:rPr>
        <w:t>m</w:t>
      </w:r>
      <w:r w:rsidRPr="00F33CAD">
        <w:rPr>
          <w:rFonts w:ascii="Trebuchet MS" w:hAnsi="Trebuchet MS"/>
          <w:sz w:val="22"/>
          <w:u w:val="single"/>
        </w:rPr>
        <w:t>eerklärung für das Angebot</w:t>
      </w:r>
    </w:p>
    <w:p w:rsidR="006D221E" w:rsidRDefault="006D221E" w:rsidP="00550296">
      <w:pPr>
        <w:contextualSpacing/>
        <w:rPr>
          <w:rFonts w:ascii="Trebuchet MS" w:hAnsi="Trebuchet MS"/>
          <w:sz w:val="22"/>
        </w:rPr>
      </w:pPr>
    </w:p>
    <w:p w:rsidR="00FC2863" w:rsidRDefault="00FC2863" w:rsidP="00FC2863">
      <w:pPr>
        <w:rPr>
          <w:rFonts w:ascii="Trebuchet MS" w:hAnsi="Trebuchet MS"/>
          <w:sz w:val="22"/>
        </w:rPr>
      </w:pPr>
      <w:r>
        <w:rPr>
          <w:rFonts w:ascii="Trebuchet MS" w:hAnsi="Trebuchet MS"/>
          <w:sz w:val="22"/>
        </w:rPr>
        <w:t>Zur Finanz</w:t>
      </w:r>
      <w:r w:rsidR="00614882">
        <w:rPr>
          <w:rFonts w:ascii="Trebuchet MS" w:hAnsi="Trebuchet MS"/>
          <w:sz w:val="22"/>
        </w:rPr>
        <w:t>ie</w:t>
      </w:r>
      <w:r>
        <w:rPr>
          <w:rFonts w:ascii="Trebuchet MS" w:hAnsi="Trebuchet MS"/>
          <w:sz w:val="22"/>
        </w:rPr>
        <w:t xml:space="preserve">rung des Wohn- und Geschäftshausneubaus ist beabsichtigt, € 1.000.000,-- in Form von Darlehen aufzubringen. In einer ersten Tranche wurde die Aufnahme eines Darlehens über              € 500.000,-- auf 15 Jahre ausgeschrieben. </w:t>
      </w:r>
      <w:r w:rsidR="00F120B6">
        <w:rPr>
          <w:rFonts w:ascii="Trebuchet MS" w:hAnsi="Trebuchet MS"/>
          <w:sz w:val="22"/>
        </w:rPr>
        <w:t>Das erste Jahr ist tilgungsfrei. Danach erfolgt die Tilgung halbjährlich. Verzinsung: halbjährlich, dekursiv, Basis 6M-Euribor.</w:t>
      </w:r>
    </w:p>
    <w:p w:rsidR="00FC2863" w:rsidRDefault="00FC2863" w:rsidP="00FC2863">
      <w:pPr>
        <w:rPr>
          <w:rFonts w:ascii="Trebuchet MS" w:hAnsi="Trebuchet MS"/>
          <w:sz w:val="22"/>
        </w:rPr>
      </w:pPr>
    </w:p>
    <w:p w:rsidR="00FC2863" w:rsidRDefault="00FC2863" w:rsidP="00FC2863">
      <w:pPr>
        <w:rPr>
          <w:rFonts w:ascii="Trebuchet MS" w:hAnsi="Trebuchet MS"/>
          <w:sz w:val="22"/>
        </w:rPr>
      </w:pPr>
      <w:r>
        <w:rPr>
          <w:rFonts w:ascii="Trebuchet MS" w:hAnsi="Trebuchet MS"/>
          <w:sz w:val="22"/>
        </w:rPr>
        <w:t xml:space="preserve">Fünf Banken wurden dazu eingeladen. Die Bawag PSK hat kein Anbot </w:t>
      </w:r>
      <w:r w:rsidR="0008273C">
        <w:rPr>
          <w:rFonts w:ascii="Trebuchet MS" w:hAnsi="Trebuchet MS"/>
          <w:sz w:val="22"/>
        </w:rPr>
        <w:t>ge</w:t>
      </w:r>
      <w:r>
        <w:rPr>
          <w:rFonts w:ascii="Trebuchet MS" w:hAnsi="Trebuchet MS"/>
          <w:sz w:val="22"/>
        </w:rPr>
        <w:t>leg</w:t>
      </w:r>
      <w:r w:rsidR="0008273C">
        <w:rPr>
          <w:rFonts w:ascii="Trebuchet MS" w:hAnsi="Trebuchet MS"/>
          <w:sz w:val="22"/>
        </w:rPr>
        <w:t>t</w:t>
      </w:r>
      <w:r>
        <w:rPr>
          <w:rFonts w:ascii="Trebuchet MS" w:hAnsi="Trebuchet MS"/>
          <w:sz w:val="22"/>
        </w:rPr>
        <w:t xml:space="preserve">. Die übrigen Banken haben rechtzeitig abgegeben. </w:t>
      </w:r>
    </w:p>
    <w:p w:rsidR="00FC2863" w:rsidRDefault="00FC2863" w:rsidP="00FC2863">
      <w:pPr>
        <w:rPr>
          <w:rFonts w:ascii="Trebuchet MS" w:hAnsi="Trebuchet MS"/>
          <w:sz w:val="22"/>
        </w:rPr>
      </w:pPr>
    </w:p>
    <w:p w:rsidR="00FC2863" w:rsidRDefault="00FC2863" w:rsidP="00FC2863">
      <w:pPr>
        <w:rPr>
          <w:rFonts w:ascii="Trebuchet MS" w:hAnsi="Trebuchet MS"/>
          <w:sz w:val="22"/>
        </w:rPr>
      </w:pPr>
      <w:r>
        <w:rPr>
          <w:rFonts w:ascii="Trebuchet MS" w:hAnsi="Trebuchet MS"/>
          <w:sz w:val="22"/>
        </w:rPr>
        <w:t>Der Bürgermeister verliest die angebotene</w:t>
      </w:r>
      <w:r w:rsidR="00F00138">
        <w:rPr>
          <w:rFonts w:ascii="Trebuchet MS" w:hAnsi="Trebuchet MS"/>
          <w:sz w:val="22"/>
        </w:rPr>
        <w:t>n Aufschläge auf den 6M-Euribor:</w:t>
      </w:r>
      <w:r w:rsidR="0008273C">
        <w:rPr>
          <w:rFonts w:ascii="Trebuchet MS" w:hAnsi="Trebuchet MS"/>
          <w:sz w:val="22"/>
        </w:rPr>
        <w:t xml:space="preserve"> </w:t>
      </w:r>
    </w:p>
    <w:p w:rsidR="00FC2863" w:rsidRDefault="00FC2863" w:rsidP="00FC2863">
      <w:pPr>
        <w:rPr>
          <w:rFonts w:ascii="Trebuchet MS" w:hAnsi="Trebuchet MS"/>
          <w:sz w:val="22"/>
        </w:rPr>
      </w:pPr>
    </w:p>
    <w:p w:rsidR="00FC2863" w:rsidRPr="00F00138" w:rsidRDefault="00FC2863" w:rsidP="00F00138">
      <w:pPr>
        <w:pStyle w:val="Listenabsatz"/>
        <w:numPr>
          <w:ilvl w:val="0"/>
          <w:numId w:val="29"/>
        </w:numPr>
        <w:rPr>
          <w:rFonts w:ascii="Trebuchet MS" w:hAnsi="Trebuchet MS"/>
          <w:sz w:val="22"/>
        </w:rPr>
      </w:pPr>
      <w:r w:rsidRPr="00F00138">
        <w:rPr>
          <w:rFonts w:ascii="Trebuchet MS" w:hAnsi="Trebuchet MS"/>
          <w:sz w:val="22"/>
        </w:rPr>
        <w:t>Raiffeisenbank NÖ Süd Alpin</w:t>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t>0,95 %-Punkte</w:t>
      </w:r>
    </w:p>
    <w:p w:rsidR="00FC2863" w:rsidRPr="00F00138" w:rsidRDefault="00FC2863" w:rsidP="00F00138">
      <w:pPr>
        <w:pStyle w:val="Listenabsatz"/>
        <w:numPr>
          <w:ilvl w:val="0"/>
          <w:numId w:val="29"/>
        </w:numPr>
        <w:rPr>
          <w:rFonts w:ascii="Trebuchet MS" w:hAnsi="Trebuchet MS"/>
          <w:sz w:val="22"/>
        </w:rPr>
      </w:pPr>
      <w:r w:rsidRPr="00F00138">
        <w:rPr>
          <w:rFonts w:ascii="Trebuchet MS" w:hAnsi="Trebuchet MS"/>
          <w:sz w:val="22"/>
        </w:rPr>
        <w:t>Sparkasse Neunkirchen</w:t>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t>1,25 %-Punkte</w:t>
      </w:r>
    </w:p>
    <w:p w:rsidR="00FC2863" w:rsidRPr="00F00138" w:rsidRDefault="00FC2863" w:rsidP="00F00138">
      <w:pPr>
        <w:pStyle w:val="Listenabsatz"/>
        <w:numPr>
          <w:ilvl w:val="0"/>
          <w:numId w:val="29"/>
        </w:numPr>
        <w:rPr>
          <w:rFonts w:ascii="Trebuchet MS" w:hAnsi="Trebuchet MS"/>
          <w:sz w:val="22"/>
        </w:rPr>
      </w:pPr>
      <w:r w:rsidRPr="00F00138">
        <w:rPr>
          <w:rFonts w:ascii="Trebuchet MS" w:hAnsi="Trebuchet MS"/>
          <w:sz w:val="22"/>
        </w:rPr>
        <w:t>Bank Austria</w:t>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t>0,65 %-Punkte</w:t>
      </w:r>
    </w:p>
    <w:p w:rsidR="00FC2863" w:rsidRPr="00F00138" w:rsidRDefault="00FC2863" w:rsidP="00F00138">
      <w:pPr>
        <w:pStyle w:val="Listenabsatz"/>
        <w:numPr>
          <w:ilvl w:val="0"/>
          <w:numId w:val="29"/>
        </w:numPr>
        <w:rPr>
          <w:rFonts w:ascii="Trebuchet MS" w:hAnsi="Trebuchet MS"/>
          <w:sz w:val="22"/>
        </w:rPr>
      </w:pPr>
      <w:r w:rsidRPr="00F00138">
        <w:rPr>
          <w:rFonts w:ascii="Trebuchet MS" w:hAnsi="Trebuchet MS"/>
          <w:sz w:val="22"/>
        </w:rPr>
        <w:t>Hypo Niederösterreich</w:t>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r>
      <w:r w:rsidRPr="00F00138">
        <w:rPr>
          <w:rFonts w:ascii="Trebuchet MS" w:hAnsi="Trebuchet MS"/>
          <w:sz w:val="22"/>
        </w:rPr>
        <w:tab/>
        <w:t>0,62 %-Punkte</w:t>
      </w:r>
    </w:p>
    <w:p w:rsidR="00FC2863" w:rsidRDefault="00FC2863" w:rsidP="00FC2863">
      <w:pPr>
        <w:rPr>
          <w:rFonts w:ascii="Trebuchet MS" w:hAnsi="Trebuchet MS"/>
          <w:sz w:val="22"/>
        </w:rPr>
      </w:pPr>
    </w:p>
    <w:p w:rsidR="00FC2863" w:rsidRDefault="00FC2863" w:rsidP="00FC2863">
      <w:pPr>
        <w:rPr>
          <w:rFonts w:ascii="Trebuchet MS" w:hAnsi="Trebuchet MS"/>
          <w:sz w:val="22"/>
        </w:rPr>
      </w:pPr>
      <w:r>
        <w:rPr>
          <w:rFonts w:ascii="Trebuchet MS" w:hAnsi="Trebuchet MS"/>
          <w:sz w:val="22"/>
        </w:rPr>
        <w:t>Auf Grund des Ausschreibungsergebnisses beantragt der Bürgermeister, das Darlehen bei der Hypo Niederösterreich aufzunehmen.</w:t>
      </w:r>
    </w:p>
    <w:p w:rsidR="00FC2863" w:rsidRDefault="00FC2863" w:rsidP="00FC2863">
      <w:pPr>
        <w:rPr>
          <w:rFonts w:ascii="Trebuchet MS" w:hAnsi="Trebuchet MS"/>
          <w:sz w:val="22"/>
        </w:rPr>
      </w:pPr>
    </w:p>
    <w:p w:rsidR="00FC2863" w:rsidRDefault="00FC2863" w:rsidP="00FC2863">
      <w:pPr>
        <w:rPr>
          <w:rFonts w:ascii="Trebuchet MS" w:hAnsi="Trebuchet MS"/>
          <w:sz w:val="22"/>
        </w:rPr>
      </w:pPr>
      <w:r>
        <w:rPr>
          <w:rFonts w:ascii="Trebuchet MS" w:hAnsi="Trebuchet MS"/>
          <w:sz w:val="22"/>
        </w:rPr>
        <w:t>Der Gemeinderat genehmigt einstimmig die Annahme des Darlehensangebotes der Hypo Niederösterreich.</w:t>
      </w:r>
    </w:p>
    <w:p w:rsidR="00FC2863" w:rsidRDefault="00FC2863" w:rsidP="00FC2863">
      <w:pPr>
        <w:rPr>
          <w:rFonts w:ascii="Trebuchet MS" w:hAnsi="Trebuchet MS"/>
          <w:sz w:val="22"/>
        </w:rPr>
      </w:pPr>
    </w:p>
    <w:p w:rsidR="006D221E" w:rsidRDefault="006D221E" w:rsidP="00550296">
      <w:pPr>
        <w:contextualSpacing/>
        <w:rPr>
          <w:rFonts w:ascii="Trebuchet MS" w:hAnsi="Trebuchet MS"/>
          <w:sz w:val="22"/>
        </w:rPr>
      </w:pPr>
    </w:p>
    <w:p w:rsidR="006D221E" w:rsidRPr="00F33CAD" w:rsidRDefault="006D221E" w:rsidP="00550296">
      <w:pPr>
        <w:contextualSpacing/>
        <w:rPr>
          <w:rFonts w:ascii="Trebuchet MS" w:hAnsi="Trebuchet MS"/>
          <w:sz w:val="22"/>
          <w:u w:val="single"/>
        </w:rPr>
      </w:pPr>
      <w:r w:rsidRPr="00F33CAD">
        <w:rPr>
          <w:rFonts w:ascii="Trebuchet MS" w:hAnsi="Trebuchet MS"/>
          <w:sz w:val="22"/>
          <w:u w:val="single"/>
        </w:rPr>
        <w:t>Zu Punkt 9) Fußballplatz</w:t>
      </w:r>
    </w:p>
    <w:p w:rsidR="006D221E" w:rsidRDefault="006D221E" w:rsidP="006D221E">
      <w:pPr>
        <w:pStyle w:val="Listenabsatz"/>
        <w:numPr>
          <w:ilvl w:val="0"/>
          <w:numId w:val="13"/>
        </w:numPr>
        <w:rPr>
          <w:rFonts w:ascii="Trebuchet MS" w:hAnsi="Trebuchet MS"/>
          <w:sz w:val="20"/>
        </w:rPr>
      </w:pPr>
      <w:r>
        <w:rPr>
          <w:rFonts w:ascii="Trebuchet MS" w:hAnsi="Trebuchet MS"/>
          <w:sz w:val="20"/>
        </w:rPr>
        <w:t>Beschlussfassung über den Ankauf der Liegenschaft „Sportplatz“ auf den Grundstücken 729/2 und 730/2, KG Kirchberg am Wechsel, Am Stein</w:t>
      </w:r>
    </w:p>
    <w:p w:rsidR="006D221E" w:rsidRDefault="006D221E" w:rsidP="006D221E">
      <w:pPr>
        <w:pStyle w:val="Listenabsatz"/>
        <w:numPr>
          <w:ilvl w:val="0"/>
          <w:numId w:val="13"/>
        </w:numPr>
        <w:rPr>
          <w:rFonts w:ascii="Trebuchet MS" w:hAnsi="Trebuchet MS"/>
          <w:sz w:val="20"/>
        </w:rPr>
      </w:pPr>
      <w:r>
        <w:rPr>
          <w:rFonts w:ascii="Trebuchet MS" w:hAnsi="Trebuchet MS"/>
          <w:sz w:val="20"/>
        </w:rPr>
        <w:t>Beschlussfassung über den Erwerb einer Wegeservituts zum Fußballplatz über die Liegenschaft „Säge Marx“</w:t>
      </w:r>
    </w:p>
    <w:p w:rsidR="006D221E" w:rsidRDefault="006D221E" w:rsidP="006D221E">
      <w:pPr>
        <w:rPr>
          <w:rFonts w:ascii="Trebuchet MS" w:hAnsi="Trebuchet MS"/>
          <w:sz w:val="22"/>
          <w:szCs w:val="22"/>
        </w:rPr>
      </w:pPr>
    </w:p>
    <w:p w:rsidR="00792817" w:rsidRDefault="00792817" w:rsidP="006D221E">
      <w:pPr>
        <w:rPr>
          <w:rFonts w:ascii="Trebuchet MS" w:hAnsi="Trebuchet MS"/>
          <w:sz w:val="22"/>
          <w:szCs w:val="22"/>
        </w:rPr>
      </w:pPr>
      <w:r>
        <w:rPr>
          <w:rFonts w:ascii="Trebuchet MS" w:hAnsi="Trebuchet MS"/>
          <w:sz w:val="22"/>
          <w:szCs w:val="22"/>
        </w:rPr>
        <w:t xml:space="preserve">Die Geschwister Kirchler sind bereit, den Fußballplatz mit den beiden Spielfeldern sowie einige Ergänzungsflächen (Wald) im </w:t>
      </w:r>
      <w:r w:rsidR="0047665F">
        <w:rPr>
          <w:rFonts w:ascii="Trebuchet MS" w:hAnsi="Trebuchet MS"/>
          <w:sz w:val="22"/>
          <w:szCs w:val="22"/>
        </w:rPr>
        <w:t xml:space="preserve">nicht </w:t>
      </w:r>
      <w:r>
        <w:rPr>
          <w:rFonts w:ascii="Trebuchet MS" w:hAnsi="Trebuchet MS"/>
          <w:sz w:val="22"/>
          <w:szCs w:val="22"/>
        </w:rPr>
        <w:t xml:space="preserve">vermessenen Ausmaß von rund 28.000 m² an die Gemeinde zu verkaufen. Der Kaufpreis beträgt € 465.000,--. Hinzu kommen noch Vermessungskosten, Vertragskosten, Grunderwerbssteuer und Grundbuchseintragungsgebühr, sodass die gesamten Gestehungskosten € 500.000,-- betragen werden. Das Hauptproblem bei diesem Grunderwerb ist, dass die beschriebene Liegenschaft ohne Zufahrt verkauft wird. Die bestehende Zufahrt vom ehemaligen Gasthaus Am Stein zum Sportplatz ist aufzulassen. </w:t>
      </w:r>
    </w:p>
    <w:p w:rsidR="00614882" w:rsidRDefault="00614882" w:rsidP="006D221E">
      <w:pPr>
        <w:rPr>
          <w:rFonts w:ascii="Trebuchet MS" w:hAnsi="Trebuchet MS"/>
          <w:sz w:val="22"/>
          <w:szCs w:val="22"/>
        </w:rPr>
      </w:pPr>
    </w:p>
    <w:p w:rsidR="00614882" w:rsidRDefault="00614882" w:rsidP="006D221E">
      <w:pPr>
        <w:rPr>
          <w:rFonts w:ascii="Trebuchet MS" w:hAnsi="Trebuchet MS"/>
          <w:sz w:val="22"/>
          <w:szCs w:val="22"/>
        </w:rPr>
      </w:pPr>
      <w:r>
        <w:rPr>
          <w:rFonts w:ascii="Trebuchet MS" w:hAnsi="Trebuchet MS"/>
          <w:sz w:val="22"/>
          <w:szCs w:val="22"/>
        </w:rPr>
        <w:t>In der Zwischenzeit ist</w:t>
      </w:r>
      <w:r w:rsidR="0047665F">
        <w:rPr>
          <w:rFonts w:ascii="Trebuchet MS" w:hAnsi="Trebuchet MS"/>
          <w:sz w:val="22"/>
          <w:szCs w:val="22"/>
        </w:rPr>
        <w:t xml:space="preserve"> es </w:t>
      </w:r>
      <w:r>
        <w:rPr>
          <w:rFonts w:ascii="Trebuchet MS" w:hAnsi="Trebuchet MS"/>
          <w:sz w:val="22"/>
          <w:szCs w:val="22"/>
        </w:rPr>
        <w:t>aber gelungen</w:t>
      </w:r>
      <w:r w:rsidR="0047665F">
        <w:rPr>
          <w:rFonts w:ascii="Trebuchet MS" w:hAnsi="Trebuchet MS"/>
          <w:sz w:val="22"/>
          <w:szCs w:val="22"/>
        </w:rPr>
        <w:t>,</w:t>
      </w:r>
      <w:r>
        <w:rPr>
          <w:rFonts w:ascii="Trebuchet MS" w:hAnsi="Trebuchet MS"/>
          <w:sz w:val="22"/>
          <w:szCs w:val="22"/>
        </w:rPr>
        <w:t xml:space="preserve"> ein Zufahrtsrecht von Herrn Albin Marx zum Sportplatzgelände zu erhalten, sodass der Radweg praktisch als Fußballplatzzufahrt dien</w:t>
      </w:r>
      <w:r w:rsidR="0047665F">
        <w:rPr>
          <w:rFonts w:ascii="Trebuchet MS" w:hAnsi="Trebuchet MS"/>
          <w:sz w:val="22"/>
          <w:szCs w:val="22"/>
        </w:rPr>
        <w:t>en kann</w:t>
      </w:r>
      <w:r>
        <w:rPr>
          <w:rFonts w:ascii="Trebuchet MS" w:hAnsi="Trebuchet MS"/>
          <w:sz w:val="22"/>
          <w:szCs w:val="22"/>
        </w:rPr>
        <w:t>. Als Gegenleistung hie</w:t>
      </w:r>
      <w:r w:rsidR="0047665F">
        <w:rPr>
          <w:rFonts w:ascii="Trebuchet MS" w:hAnsi="Trebuchet MS"/>
          <w:sz w:val="22"/>
          <w:szCs w:val="22"/>
        </w:rPr>
        <w:t>r</w:t>
      </w:r>
      <w:r>
        <w:rPr>
          <w:rFonts w:ascii="Trebuchet MS" w:hAnsi="Trebuchet MS"/>
          <w:sz w:val="22"/>
          <w:szCs w:val="22"/>
        </w:rPr>
        <w:t>für möchte Herr Marx das Eigentum am Gemeindegrundstück Parzelle Nr. 741/3, KG Kirchberg am Wechsel</w:t>
      </w:r>
      <w:r w:rsidR="0047665F">
        <w:rPr>
          <w:rFonts w:ascii="Trebuchet MS" w:hAnsi="Trebuchet MS"/>
          <w:sz w:val="22"/>
          <w:szCs w:val="22"/>
        </w:rPr>
        <w:t>,</w:t>
      </w:r>
      <w:r>
        <w:rPr>
          <w:rFonts w:ascii="Trebuchet MS" w:hAnsi="Trebuchet MS"/>
          <w:sz w:val="22"/>
          <w:szCs w:val="22"/>
        </w:rPr>
        <w:t xml:space="preserve"> erhalten. </w:t>
      </w:r>
      <w:r w:rsidR="00752564">
        <w:rPr>
          <w:rFonts w:ascii="Trebuchet MS" w:hAnsi="Trebuchet MS"/>
          <w:sz w:val="22"/>
          <w:szCs w:val="22"/>
        </w:rPr>
        <w:t xml:space="preserve">Dieses Grundstück ist in seiner Liegenschaft, die die Gemeinde gepachtet hat, eingebettet. Der Pacht würde sich nicht erhöhen. </w:t>
      </w:r>
      <w:r>
        <w:rPr>
          <w:rFonts w:ascii="Trebuchet MS" w:hAnsi="Trebuchet MS"/>
          <w:sz w:val="22"/>
          <w:szCs w:val="22"/>
        </w:rPr>
        <w:t>Zusätzlich ist noch ein Stück des Radweg</w:t>
      </w:r>
      <w:r w:rsidR="0047665F">
        <w:rPr>
          <w:rFonts w:ascii="Trebuchet MS" w:hAnsi="Trebuchet MS"/>
          <w:sz w:val="22"/>
          <w:szCs w:val="22"/>
        </w:rPr>
        <w:t>s</w:t>
      </w:r>
      <w:r>
        <w:rPr>
          <w:rFonts w:ascii="Trebuchet MS" w:hAnsi="Trebuchet MS"/>
          <w:sz w:val="22"/>
          <w:szCs w:val="22"/>
        </w:rPr>
        <w:t xml:space="preserve"> im Eigentum der Familien Angerler und Mitter ins Öffentliche Gut zu übernehmen. Beide Familien stehen der Angelegenheit positiv gegenüber und haben ihre Zustimmung bereits jetzt signalisiert. </w:t>
      </w:r>
    </w:p>
    <w:p w:rsidR="00614882" w:rsidRDefault="00614882" w:rsidP="006D221E">
      <w:pPr>
        <w:rPr>
          <w:rFonts w:ascii="Trebuchet MS" w:hAnsi="Trebuchet MS"/>
          <w:sz w:val="22"/>
          <w:szCs w:val="22"/>
        </w:rPr>
      </w:pPr>
    </w:p>
    <w:p w:rsidR="0047665F" w:rsidRDefault="0047665F" w:rsidP="006D221E">
      <w:pPr>
        <w:rPr>
          <w:rFonts w:ascii="Trebuchet MS" w:hAnsi="Trebuchet MS"/>
          <w:sz w:val="22"/>
          <w:szCs w:val="22"/>
        </w:rPr>
      </w:pPr>
      <w:r>
        <w:rPr>
          <w:rFonts w:ascii="Trebuchet MS" w:hAnsi="Trebuchet MS"/>
          <w:sz w:val="22"/>
          <w:szCs w:val="22"/>
        </w:rPr>
        <w:t>Die weitere Vorgangsweise:</w:t>
      </w:r>
    </w:p>
    <w:p w:rsidR="0047665F" w:rsidRPr="0047665F" w:rsidRDefault="0047665F" w:rsidP="0047665F">
      <w:pPr>
        <w:pStyle w:val="Listenabsatz"/>
        <w:numPr>
          <w:ilvl w:val="0"/>
          <w:numId w:val="21"/>
        </w:numPr>
        <w:rPr>
          <w:rFonts w:ascii="Trebuchet MS" w:hAnsi="Trebuchet MS"/>
          <w:sz w:val="22"/>
          <w:szCs w:val="22"/>
        </w:rPr>
      </w:pPr>
      <w:r w:rsidRPr="0047665F">
        <w:rPr>
          <w:rFonts w:ascii="Trebuchet MS" w:hAnsi="Trebuchet MS"/>
          <w:sz w:val="22"/>
          <w:szCs w:val="22"/>
        </w:rPr>
        <w:t>Erstellen eines Dienstbarkeits</w:t>
      </w:r>
      <w:r w:rsidR="00614882" w:rsidRPr="0047665F">
        <w:rPr>
          <w:rFonts w:ascii="Trebuchet MS" w:hAnsi="Trebuchet MS"/>
          <w:sz w:val="22"/>
          <w:szCs w:val="22"/>
        </w:rPr>
        <w:t>vertrag</w:t>
      </w:r>
      <w:r w:rsidRPr="0047665F">
        <w:rPr>
          <w:rFonts w:ascii="Trebuchet MS" w:hAnsi="Trebuchet MS"/>
          <w:sz w:val="22"/>
          <w:szCs w:val="22"/>
        </w:rPr>
        <w:t xml:space="preserve">s mit Herrn Albin </w:t>
      </w:r>
      <w:r w:rsidR="00614882" w:rsidRPr="0047665F">
        <w:rPr>
          <w:rFonts w:ascii="Trebuchet MS" w:hAnsi="Trebuchet MS"/>
          <w:sz w:val="22"/>
          <w:szCs w:val="22"/>
        </w:rPr>
        <w:t xml:space="preserve">Marx </w:t>
      </w:r>
    </w:p>
    <w:p w:rsidR="0047665F" w:rsidRPr="0047665F" w:rsidRDefault="00614882" w:rsidP="0047665F">
      <w:pPr>
        <w:pStyle w:val="Listenabsatz"/>
        <w:numPr>
          <w:ilvl w:val="0"/>
          <w:numId w:val="21"/>
        </w:numPr>
        <w:rPr>
          <w:rFonts w:ascii="Trebuchet MS" w:hAnsi="Trebuchet MS"/>
          <w:sz w:val="22"/>
          <w:szCs w:val="22"/>
        </w:rPr>
      </w:pPr>
      <w:r w:rsidRPr="0047665F">
        <w:rPr>
          <w:rFonts w:ascii="Trebuchet MS" w:hAnsi="Trebuchet MS"/>
          <w:sz w:val="22"/>
          <w:szCs w:val="22"/>
        </w:rPr>
        <w:t>Übertragung des Gemeindegr</w:t>
      </w:r>
      <w:r w:rsidR="0047665F" w:rsidRPr="0047665F">
        <w:rPr>
          <w:rFonts w:ascii="Trebuchet MS" w:hAnsi="Trebuchet MS"/>
          <w:sz w:val="22"/>
          <w:szCs w:val="22"/>
        </w:rPr>
        <w:t>undstücks an Herrn Albin Marx</w:t>
      </w:r>
      <w:r w:rsidRPr="0047665F">
        <w:rPr>
          <w:rFonts w:ascii="Trebuchet MS" w:hAnsi="Trebuchet MS"/>
          <w:sz w:val="22"/>
          <w:szCs w:val="22"/>
        </w:rPr>
        <w:t xml:space="preserve">  </w:t>
      </w:r>
    </w:p>
    <w:p w:rsidR="0047665F" w:rsidRPr="0047665F" w:rsidRDefault="0047665F" w:rsidP="0047665F">
      <w:pPr>
        <w:pStyle w:val="Listenabsatz"/>
        <w:numPr>
          <w:ilvl w:val="0"/>
          <w:numId w:val="21"/>
        </w:numPr>
        <w:rPr>
          <w:rFonts w:ascii="Trebuchet MS" w:hAnsi="Trebuchet MS"/>
          <w:sz w:val="22"/>
          <w:szCs w:val="22"/>
        </w:rPr>
      </w:pPr>
      <w:r w:rsidRPr="0047665F">
        <w:rPr>
          <w:rFonts w:ascii="Trebuchet MS" w:hAnsi="Trebuchet MS"/>
          <w:sz w:val="22"/>
          <w:szCs w:val="22"/>
        </w:rPr>
        <w:t>Erwerb des</w:t>
      </w:r>
      <w:r w:rsidR="00614882" w:rsidRPr="0047665F">
        <w:rPr>
          <w:rFonts w:ascii="Trebuchet MS" w:hAnsi="Trebuchet MS"/>
          <w:sz w:val="22"/>
          <w:szCs w:val="22"/>
        </w:rPr>
        <w:t xml:space="preserve"> Radweggrund</w:t>
      </w:r>
      <w:r w:rsidRPr="0047665F">
        <w:rPr>
          <w:rFonts w:ascii="Trebuchet MS" w:hAnsi="Trebuchet MS"/>
          <w:sz w:val="22"/>
          <w:szCs w:val="22"/>
        </w:rPr>
        <w:t>s</w:t>
      </w:r>
      <w:r w:rsidR="00614882" w:rsidRPr="0047665F">
        <w:rPr>
          <w:rFonts w:ascii="Trebuchet MS" w:hAnsi="Trebuchet MS"/>
          <w:sz w:val="22"/>
          <w:szCs w:val="22"/>
        </w:rPr>
        <w:t xml:space="preserve"> von Familie Friedrich und Petra Angerler und Famil</w:t>
      </w:r>
      <w:r w:rsidRPr="0047665F">
        <w:rPr>
          <w:rFonts w:ascii="Trebuchet MS" w:hAnsi="Trebuchet MS"/>
          <w:sz w:val="22"/>
          <w:szCs w:val="22"/>
        </w:rPr>
        <w:t>ie Ing. Johann und Silvia Mitter</w:t>
      </w:r>
    </w:p>
    <w:p w:rsidR="0047665F" w:rsidRPr="0047665F" w:rsidRDefault="0047665F" w:rsidP="0047665F">
      <w:pPr>
        <w:pStyle w:val="Listenabsatz"/>
        <w:numPr>
          <w:ilvl w:val="0"/>
          <w:numId w:val="21"/>
        </w:numPr>
        <w:rPr>
          <w:rFonts w:ascii="Trebuchet MS" w:hAnsi="Trebuchet MS"/>
          <w:sz w:val="22"/>
          <w:szCs w:val="22"/>
        </w:rPr>
      </w:pPr>
      <w:r w:rsidRPr="0047665F">
        <w:rPr>
          <w:rFonts w:ascii="Trebuchet MS" w:hAnsi="Trebuchet MS"/>
          <w:sz w:val="22"/>
          <w:szCs w:val="22"/>
        </w:rPr>
        <w:t>Vermessung des Kaufgegenstands (</w:t>
      </w:r>
      <w:r w:rsidR="00614882" w:rsidRPr="0047665F">
        <w:rPr>
          <w:rFonts w:ascii="Trebuchet MS" w:hAnsi="Trebuchet MS"/>
          <w:sz w:val="22"/>
          <w:szCs w:val="22"/>
        </w:rPr>
        <w:t>Fußball</w:t>
      </w:r>
      <w:r w:rsidRPr="0047665F">
        <w:rPr>
          <w:rFonts w:ascii="Trebuchet MS" w:hAnsi="Trebuchet MS"/>
          <w:sz w:val="22"/>
          <w:szCs w:val="22"/>
        </w:rPr>
        <w:t xml:space="preserve">platz) </w:t>
      </w:r>
    </w:p>
    <w:p w:rsidR="0047665F" w:rsidRPr="0047665F" w:rsidRDefault="0047665F" w:rsidP="0047665F">
      <w:pPr>
        <w:pStyle w:val="Listenabsatz"/>
        <w:numPr>
          <w:ilvl w:val="0"/>
          <w:numId w:val="21"/>
        </w:numPr>
        <w:rPr>
          <w:rFonts w:ascii="Trebuchet MS" w:hAnsi="Trebuchet MS"/>
          <w:sz w:val="22"/>
          <w:szCs w:val="22"/>
        </w:rPr>
      </w:pPr>
      <w:r w:rsidRPr="0047665F">
        <w:rPr>
          <w:rFonts w:ascii="Trebuchet MS" w:hAnsi="Trebuchet MS"/>
          <w:sz w:val="22"/>
          <w:szCs w:val="22"/>
        </w:rPr>
        <w:t xml:space="preserve">Ausarbeitung eines Kaufvertrags mit den Geschwistern </w:t>
      </w:r>
      <w:r>
        <w:rPr>
          <w:rFonts w:ascii="Trebuchet MS" w:hAnsi="Trebuchet MS"/>
          <w:sz w:val="22"/>
          <w:szCs w:val="22"/>
        </w:rPr>
        <w:t xml:space="preserve">Marlies, Nicole und Katharina </w:t>
      </w:r>
      <w:r w:rsidRPr="0047665F">
        <w:rPr>
          <w:rFonts w:ascii="Trebuchet MS" w:hAnsi="Trebuchet MS"/>
          <w:sz w:val="22"/>
          <w:szCs w:val="22"/>
        </w:rPr>
        <w:t>Kirchler</w:t>
      </w:r>
      <w:r w:rsidR="00614882" w:rsidRPr="0047665F">
        <w:rPr>
          <w:rFonts w:ascii="Trebuchet MS" w:hAnsi="Trebuchet MS"/>
          <w:sz w:val="22"/>
          <w:szCs w:val="22"/>
        </w:rPr>
        <w:t xml:space="preserve"> </w:t>
      </w:r>
    </w:p>
    <w:p w:rsidR="00410429" w:rsidRPr="0047665F" w:rsidRDefault="0047665F" w:rsidP="0047665F">
      <w:pPr>
        <w:pStyle w:val="Listenabsatz"/>
        <w:numPr>
          <w:ilvl w:val="0"/>
          <w:numId w:val="21"/>
        </w:numPr>
        <w:rPr>
          <w:rFonts w:ascii="Trebuchet MS" w:hAnsi="Trebuchet MS"/>
          <w:sz w:val="22"/>
          <w:szCs w:val="22"/>
        </w:rPr>
      </w:pPr>
      <w:r w:rsidRPr="0047665F">
        <w:rPr>
          <w:rFonts w:ascii="Trebuchet MS" w:hAnsi="Trebuchet MS"/>
          <w:sz w:val="22"/>
          <w:szCs w:val="22"/>
        </w:rPr>
        <w:t>Fixierung der</w:t>
      </w:r>
      <w:r w:rsidR="00614882" w:rsidRPr="0047665F">
        <w:rPr>
          <w:rFonts w:ascii="Trebuchet MS" w:hAnsi="Trebuchet MS"/>
          <w:sz w:val="22"/>
          <w:szCs w:val="22"/>
        </w:rPr>
        <w:t xml:space="preserve"> Rechte und Pflichten </w:t>
      </w:r>
      <w:r w:rsidRPr="0047665F">
        <w:rPr>
          <w:rFonts w:ascii="Trebuchet MS" w:hAnsi="Trebuchet MS"/>
          <w:sz w:val="22"/>
          <w:szCs w:val="22"/>
        </w:rPr>
        <w:t xml:space="preserve">des Sportvereins </w:t>
      </w:r>
      <w:r w:rsidR="00614882" w:rsidRPr="0047665F">
        <w:rPr>
          <w:rFonts w:ascii="Trebuchet MS" w:hAnsi="Trebuchet MS"/>
          <w:sz w:val="22"/>
          <w:szCs w:val="22"/>
        </w:rPr>
        <w:t>für die Benützung des Fußballplatzes</w:t>
      </w:r>
      <w:r w:rsidR="00410429" w:rsidRPr="0047665F">
        <w:rPr>
          <w:rFonts w:ascii="Trebuchet MS" w:hAnsi="Trebuchet MS"/>
          <w:sz w:val="22"/>
          <w:szCs w:val="22"/>
        </w:rPr>
        <w:t xml:space="preserve"> </w:t>
      </w:r>
    </w:p>
    <w:p w:rsidR="00410429" w:rsidRDefault="00410429" w:rsidP="006D221E">
      <w:pPr>
        <w:rPr>
          <w:rFonts w:ascii="Trebuchet MS" w:hAnsi="Trebuchet MS"/>
          <w:sz w:val="22"/>
          <w:szCs w:val="22"/>
        </w:rPr>
      </w:pPr>
    </w:p>
    <w:p w:rsidR="00614882" w:rsidRDefault="00410429" w:rsidP="006D221E">
      <w:pPr>
        <w:rPr>
          <w:rFonts w:ascii="Trebuchet MS" w:hAnsi="Trebuchet MS"/>
          <w:sz w:val="22"/>
          <w:szCs w:val="22"/>
        </w:rPr>
      </w:pPr>
      <w:r>
        <w:rPr>
          <w:rFonts w:ascii="Trebuchet MS" w:hAnsi="Trebuchet MS"/>
          <w:sz w:val="22"/>
          <w:szCs w:val="22"/>
        </w:rPr>
        <w:lastRenderedPageBreak/>
        <w:t>Anschließend werden einige Anfragen gestellt</w:t>
      </w:r>
      <w:r w:rsidR="0047665F">
        <w:rPr>
          <w:rFonts w:ascii="Trebuchet MS" w:hAnsi="Trebuchet MS"/>
          <w:sz w:val="22"/>
          <w:szCs w:val="22"/>
        </w:rPr>
        <w:t>,</w:t>
      </w:r>
      <w:r>
        <w:rPr>
          <w:rFonts w:ascii="Trebuchet MS" w:hAnsi="Trebuchet MS"/>
          <w:sz w:val="22"/>
          <w:szCs w:val="22"/>
        </w:rPr>
        <w:t xml:space="preserve"> in denen es darum geht, ob ein Ankauf der Anlage und eine Zurverfügungstellung an den Sportverein einem Drittvergleich stand</w:t>
      </w:r>
      <w:r w:rsidR="0047665F">
        <w:rPr>
          <w:rFonts w:ascii="Trebuchet MS" w:hAnsi="Trebuchet MS"/>
          <w:sz w:val="22"/>
          <w:szCs w:val="22"/>
        </w:rPr>
        <w:t xml:space="preserve"> </w:t>
      </w:r>
      <w:r>
        <w:rPr>
          <w:rFonts w:ascii="Trebuchet MS" w:hAnsi="Trebuchet MS"/>
          <w:sz w:val="22"/>
          <w:szCs w:val="22"/>
        </w:rPr>
        <w:t>hält, ob eine Nutzung durch ande</w:t>
      </w:r>
      <w:r w:rsidR="0047665F">
        <w:rPr>
          <w:rFonts w:ascii="Trebuchet MS" w:hAnsi="Trebuchet MS"/>
          <w:sz w:val="22"/>
          <w:szCs w:val="22"/>
        </w:rPr>
        <w:t xml:space="preserve">re Personengruppen möglich ist, </w:t>
      </w:r>
      <w:r>
        <w:rPr>
          <w:rFonts w:ascii="Trebuchet MS" w:hAnsi="Trebuchet MS"/>
          <w:sz w:val="22"/>
          <w:szCs w:val="22"/>
        </w:rPr>
        <w:t xml:space="preserve">wer </w:t>
      </w:r>
      <w:r w:rsidR="0047665F">
        <w:rPr>
          <w:rFonts w:ascii="Trebuchet MS" w:hAnsi="Trebuchet MS"/>
          <w:sz w:val="22"/>
          <w:szCs w:val="22"/>
        </w:rPr>
        <w:t>die Liegenschaft pflegt</w:t>
      </w:r>
      <w:r>
        <w:rPr>
          <w:rFonts w:ascii="Trebuchet MS" w:hAnsi="Trebuchet MS"/>
          <w:sz w:val="22"/>
          <w:szCs w:val="22"/>
        </w:rPr>
        <w:t xml:space="preserve"> etc.</w:t>
      </w:r>
    </w:p>
    <w:p w:rsidR="00410429" w:rsidRDefault="00410429" w:rsidP="006D221E">
      <w:pPr>
        <w:rPr>
          <w:rFonts w:ascii="Trebuchet MS" w:hAnsi="Trebuchet MS"/>
          <w:sz w:val="22"/>
          <w:szCs w:val="22"/>
        </w:rPr>
      </w:pPr>
    </w:p>
    <w:p w:rsidR="00410429" w:rsidRDefault="00410429" w:rsidP="006D221E">
      <w:pPr>
        <w:rPr>
          <w:rFonts w:ascii="Trebuchet MS" w:hAnsi="Trebuchet MS"/>
          <w:sz w:val="22"/>
          <w:szCs w:val="22"/>
        </w:rPr>
      </w:pPr>
      <w:r>
        <w:rPr>
          <w:rFonts w:ascii="Trebuchet MS" w:hAnsi="Trebuchet MS"/>
          <w:sz w:val="22"/>
          <w:szCs w:val="22"/>
        </w:rPr>
        <w:t xml:space="preserve">Zum Abschluss der Diskussion stellt der Bürgermeister noch fest, dass </w:t>
      </w:r>
      <w:r w:rsidR="0047665F">
        <w:rPr>
          <w:rFonts w:ascii="Trebuchet MS" w:hAnsi="Trebuchet MS"/>
          <w:sz w:val="22"/>
          <w:szCs w:val="22"/>
        </w:rPr>
        <w:t xml:space="preserve">bei </w:t>
      </w:r>
      <w:r>
        <w:rPr>
          <w:rFonts w:ascii="Trebuchet MS" w:hAnsi="Trebuchet MS"/>
          <w:sz w:val="22"/>
          <w:szCs w:val="22"/>
        </w:rPr>
        <w:t>den Vereinsfunktionären keine falschen Hoffnungen geweckt werd</w:t>
      </w:r>
      <w:r w:rsidR="0047665F">
        <w:rPr>
          <w:rFonts w:ascii="Trebuchet MS" w:hAnsi="Trebuchet MS"/>
          <w:sz w:val="22"/>
          <w:szCs w:val="22"/>
        </w:rPr>
        <w:t>en dürfen. Die Gemeinde kann bei der Weiterentwicklung der Sportanlage nicht mehr v</w:t>
      </w:r>
      <w:r>
        <w:rPr>
          <w:rFonts w:ascii="Trebuchet MS" w:hAnsi="Trebuchet MS"/>
          <w:sz w:val="22"/>
          <w:szCs w:val="22"/>
        </w:rPr>
        <w:t>iel beitragen</w:t>
      </w:r>
      <w:r w:rsidR="0047665F">
        <w:rPr>
          <w:rFonts w:ascii="Trebuchet MS" w:hAnsi="Trebuchet MS"/>
          <w:sz w:val="22"/>
          <w:szCs w:val="22"/>
        </w:rPr>
        <w:t xml:space="preserve">, weil </w:t>
      </w:r>
      <w:r>
        <w:rPr>
          <w:rFonts w:ascii="Trebuchet MS" w:hAnsi="Trebuchet MS"/>
          <w:sz w:val="22"/>
          <w:szCs w:val="22"/>
        </w:rPr>
        <w:t xml:space="preserve">mit dem Ankauf der Liegenschaft </w:t>
      </w:r>
      <w:r w:rsidR="0047665F">
        <w:rPr>
          <w:rFonts w:ascii="Trebuchet MS" w:hAnsi="Trebuchet MS"/>
          <w:sz w:val="22"/>
          <w:szCs w:val="22"/>
        </w:rPr>
        <w:t xml:space="preserve">die Gemeinde </w:t>
      </w:r>
      <w:r>
        <w:rPr>
          <w:rFonts w:ascii="Trebuchet MS" w:hAnsi="Trebuchet MS"/>
          <w:sz w:val="22"/>
          <w:szCs w:val="22"/>
        </w:rPr>
        <w:t xml:space="preserve">an </w:t>
      </w:r>
      <w:r w:rsidR="0047665F">
        <w:rPr>
          <w:rFonts w:ascii="Trebuchet MS" w:hAnsi="Trebuchet MS"/>
          <w:sz w:val="22"/>
          <w:szCs w:val="22"/>
        </w:rPr>
        <w:t xml:space="preserve">die </w:t>
      </w:r>
      <w:r>
        <w:rPr>
          <w:rFonts w:ascii="Trebuchet MS" w:hAnsi="Trebuchet MS"/>
          <w:sz w:val="22"/>
          <w:szCs w:val="22"/>
        </w:rPr>
        <w:t>finanziellen Grenzen st</w:t>
      </w:r>
      <w:r w:rsidR="0047665F">
        <w:rPr>
          <w:rFonts w:ascii="Trebuchet MS" w:hAnsi="Trebuchet MS"/>
          <w:sz w:val="22"/>
          <w:szCs w:val="22"/>
        </w:rPr>
        <w:t>ößt</w:t>
      </w:r>
      <w:r>
        <w:rPr>
          <w:rFonts w:ascii="Trebuchet MS" w:hAnsi="Trebuchet MS"/>
          <w:sz w:val="22"/>
          <w:szCs w:val="22"/>
        </w:rPr>
        <w:t xml:space="preserve">. </w:t>
      </w:r>
    </w:p>
    <w:p w:rsidR="00410429" w:rsidRDefault="00410429" w:rsidP="006D221E">
      <w:pPr>
        <w:rPr>
          <w:rFonts w:ascii="Trebuchet MS" w:hAnsi="Trebuchet MS"/>
          <w:sz w:val="22"/>
          <w:szCs w:val="22"/>
        </w:rPr>
      </w:pPr>
    </w:p>
    <w:p w:rsidR="00410429" w:rsidRDefault="00410429" w:rsidP="006D221E">
      <w:pPr>
        <w:rPr>
          <w:rFonts w:ascii="Trebuchet MS" w:hAnsi="Trebuchet MS"/>
          <w:sz w:val="22"/>
          <w:szCs w:val="22"/>
        </w:rPr>
      </w:pPr>
      <w:r>
        <w:rPr>
          <w:rFonts w:ascii="Trebuchet MS" w:hAnsi="Trebuchet MS"/>
          <w:sz w:val="22"/>
          <w:szCs w:val="22"/>
        </w:rPr>
        <w:t xml:space="preserve">Der Bürgermeister ersucht um Zustimmung zum Ankauf des beschriebenen Sportplatzgrundstücks von Familie Kirchler um € 465.000,-- und um Vereinbarung eines Servitutsvertrags mit Herrn Albin Marx über ein Zufahrtsrecht zum Sportplatzgrundstück gegen die Übertragung des Gemeindegrundstücks 741/3, KG Kirchberg am Wechsel. </w:t>
      </w:r>
    </w:p>
    <w:p w:rsidR="00410429" w:rsidRDefault="00410429" w:rsidP="006D221E">
      <w:pPr>
        <w:rPr>
          <w:rFonts w:ascii="Trebuchet MS" w:hAnsi="Trebuchet MS"/>
          <w:sz w:val="22"/>
          <w:szCs w:val="22"/>
        </w:rPr>
      </w:pPr>
    </w:p>
    <w:p w:rsidR="00410429" w:rsidRDefault="00410429" w:rsidP="006D221E">
      <w:pPr>
        <w:rPr>
          <w:rFonts w:ascii="Trebuchet MS" w:hAnsi="Trebuchet MS"/>
          <w:sz w:val="22"/>
          <w:szCs w:val="22"/>
        </w:rPr>
      </w:pPr>
      <w:r>
        <w:rPr>
          <w:rFonts w:ascii="Trebuchet MS" w:hAnsi="Trebuchet MS"/>
          <w:sz w:val="22"/>
          <w:szCs w:val="22"/>
        </w:rPr>
        <w:t xml:space="preserve">Der Gemeinderat beschließt den Antrag einstimmig. </w:t>
      </w:r>
    </w:p>
    <w:p w:rsidR="00792817" w:rsidRDefault="00792817" w:rsidP="006D221E">
      <w:pPr>
        <w:rPr>
          <w:rFonts w:ascii="Trebuchet MS" w:hAnsi="Trebuchet MS"/>
          <w:sz w:val="22"/>
          <w:szCs w:val="22"/>
        </w:rPr>
      </w:pPr>
    </w:p>
    <w:p w:rsidR="006D221E" w:rsidRDefault="006D221E" w:rsidP="006D221E">
      <w:pPr>
        <w:rPr>
          <w:rFonts w:ascii="Trebuchet MS" w:hAnsi="Trebuchet MS"/>
          <w:sz w:val="22"/>
          <w:szCs w:val="22"/>
        </w:rPr>
      </w:pPr>
    </w:p>
    <w:p w:rsidR="006D221E" w:rsidRPr="00F33CAD" w:rsidRDefault="006D221E" w:rsidP="006D221E">
      <w:pPr>
        <w:rPr>
          <w:rFonts w:ascii="Trebuchet MS" w:hAnsi="Trebuchet MS"/>
          <w:sz w:val="22"/>
          <w:szCs w:val="22"/>
          <w:u w:val="single"/>
        </w:rPr>
      </w:pPr>
      <w:r w:rsidRPr="00F33CAD">
        <w:rPr>
          <w:rFonts w:ascii="Trebuchet MS" w:hAnsi="Trebuchet MS"/>
          <w:sz w:val="22"/>
          <w:szCs w:val="22"/>
          <w:u w:val="single"/>
        </w:rPr>
        <w:t>Zu Punkt 10) Wechsel-Semmering Panoramaloipe</w:t>
      </w:r>
    </w:p>
    <w:p w:rsidR="006D221E" w:rsidRDefault="006D221E" w:rsidP="006D221E">
      <w:pPr>
        <w:pStyle w:val="Listenabsatz"/>
        <w:numPr>
          <w:ilvl w:val="0"/>
          <w:numId w:val="14"/>
        </w:numPr>
        <w:rPr>
          <w:rFonts w:ascii="Trebuchet MS" w:hAnsi="Trebuchet MS"/>
          <w:sz w:val="20"/>
        </w:rPr>
      </w:pPr>
      <w:r>
        <w:rPr>
          <w:rFonts w:ascii="Trebuchet MS" w:hAnsi="Trebuchet MS"/>
          <w:sz w:val="20"/>
        </w:rPr>
        <w:t>Beschlussfassung über die Herstellung einer Abwasserentsorgung und El</w:t>
      </w:r>
      <w:r w:rsidR="0058149F">
        <w:rPr>
          <w:rFonts w:ascii="Trebuchet MS" w:hAnsi="Trebuchet MS"/>
          <w:sz w:val="20"/>
        </w:rPr>
        <w:t>e</w:t>
      </w:r>
      <w:r>
        <w:rPr>
          <w:rFonts w:ascii="Trebuchet MS" w:hAnsi="Trebuchet MS"/>
          <w:sz w:val="20"/>
        </w:rPr>
        <w:t>ktrizitätsversorgung für die Steyersberger Schwaig</w:t>
      </w:r>
    </w:p>
    <w:p w:rsidR="006D221E" w:rsidRPr="006D221E" w:rsidRDefault="006D221E" w:rsidP="006D221E">
      <w:pPr>
        <w:rPr>
          <w:rFonts w:ascii="Trebuchet MS" w:hAnsi="Trebuchet MS"/>
          <w:sz w:val="22"/>
          <w:szCs w:val="22"/>
        </w:rPr>
      </w:pPr>
    </w:p>
    <w:p w:rsidR="00054951" w:rsidRDefault="00752564" w:rsidP="006D221E">
      <w:pPr>
        <w:rPr>
          <w:rFonts w:ascii="Trebuchet MS" w:hAnsi="Trebuchet MS"/>
          <w:sz w:val="22"/>
          <w:szCs w:val="22"/>
        </w:rPr>
      </w:pPr>
      <w:r>
        <w:rPr>
          <w:rFonts w:ascii="Trebuchet MS" w:hAnsi="Trebuchet MS"/>
          <w:sz w:val="22"/>
          <w:szCs w:val="22"/>
        </w:rPr>
        <w:t>In der Gemeinderatssitzung vom 2. Juni 2014 wurde der Beschluss gefasst, die Elektrizitätsversorgung und Abwasserentsorgung für die Steyersberger Schwaig herzustellen, wenn</w:t>
      </w:r>
    </w:p>
    <w:p w:rsidR="00054951" w:rsidRPr="00054951" w:rsidRDefault="00752564" w:rsidP="00054951">
      <w:pPr>
        <w:pStyle w:val="Listenabsatz"/>
        <w:numPr>
          <w:ilvl w:val="0"/>
          <w:numId w:val="22"/>
        </w:numPr>
        <w:rPr>
          <w:rFonts w:ascii="Trebuchet MS" w:hAnsi="Trebuchet MS"/>
          <w:sz w:val="22"/>
          <w:szCs w:val="22"/>
        </w:rPr>
      </w:pPr>
      <w:r w:rsidRPr="00054951">
        <w:rPr>
          <w:rFonts w:ascii="Trebuchet MS" w:hAnsi="Trebuchet MS"/>
          <w:sz w:val="22"/>
          <w:szCs w:val="22"/>
        </w:rPr>
        <w:t xml:space="preserve">das Land Niederösterreich das Ausbauprojekt der Langlaufloipe verwirklicht, </w:t>
      </w:r>
    </w:p>
    <w:p w:rsidR="00054951" w:rsidRPr="00054951" w:rsidRDefault="00752564" w:rsidP="00054951">
      <w:pPr>
        <w:pStyle w:val="Listenabsatz"/>
        <w:numPr>
          <w:ilvl w:val="0"/>
          <w:numId w:val="22"/>
        </w:numPr>
        <w:rPr>
          <w:rFonts w:ascii="Trebuchet MS" w:hAnsi="Trebuchet MS"/>
          <w:sz w:val="22"/>
          <w:szCs w:val="22"/>
        </w:rPr>
      </w:pPr>
      <w:r w:rsidRPr="00054951">
        <w:rPr>
          <w:rFonts w:ascii="Trebuchet MS" w:hAnsi="Trebuchet MS"/>
          <w:sz w:val="22"/>
          <w:szCs w:val="22"/>
        </w:rPr>
        <w:t xml:space="preserve">ein positiver Businessplan für den Betrieb der ausgebauten Loipe vorliegt, </w:t>
      </w:r>
    </w:p>
    <w:p w:rsidR="00054951" w:rsidRPr="00054951" w:rsidRDefault="00752564" w:rsidP="00054951">
      <w:pPr>
        <w:pStyle w:val="Listenabsatz"/>
        <w:numPr>
          <w:ilvl w:val="0"/>
          <w:numId w:val="22"/>
        </w:numPr>
        <w:rPr>
          <w:rFonts w:ascii="Trebuchet MS" w:hAnsi="Trebuchet MS"/>
          <w:sz w:val="22"/>
          <w:szCs w:val="22"/>
        </w:rPr>
      </w:pPr>
      <w:r w:rsidRPr="00054951">
        <w:rPr>
          <w:rFonts w:ascii="Trebuchet MS" w:hAnsi="Trebuchet MS"/>
          <w:sz w:val="22"/>
          <w:szCs w:val="22"/>
        </w:rPr>
        <w:t>ein langfristiger Pachtvertrag mit der Wald- und</w:t>
      </w:r>
      <w:r w:rsidR="00054951" w:rsidRPr="00054951">
        <w:rPr>
          <w:rFonts w:ascii="Trebuchet MS" w:hAnsi="Trebuchet MS"/>
          <w:sz w:val="22"/>
          <w:szCs w:val="22"/>
        </w:rPr>
        <w:t xml:space="preserve"> Weidegenossenschaft vereinbart</w:t>
      </w:r>
      <w:r w:rsidRPr="00054951">
        <w:rPr>
          <w:rFonts w:ascii="Trebuchet MS" w:hAnsi="Trebuchet MS"/>
          <w:sz w:val="22"/>
          <w:szCs w:val="22"/>
        </w:rPr>
        <w:t xml:space="preserve"> wird und </w:t>
      </w:r>
    </w:p>
    <w:p w:rsidR="006D221E" w:rsidRPr="00054951" w:rsidRDefault="00752564" w:rsidP="00054951">
      <w:pPr>
        <w:pStyle w:val="Listenabsatz"/>
        <w:numPr>
          <w:ilvl w:val="0"/>
          <w:numId w:val="22"/>
        </w:numPr>
        <w:rPr>
          <w:rFonts w:ascii="Trebuchet MS" w:hAnsi="Trebuchet MS"/>
          <w:sz w:val="22"/>
          <w:szCs w:val="22"/>
        </w:rPr>
      </w:pPr>
      <w:r w:rsidRPr="00054951">
        <w:rPr>
          <w:rFonts w:ascii="Trebuchet MS" w:hAnsi="Trebuchet MS"/>
          <w:sz w:val="22"/>
          <w:szCs w:val="22"/>
        </w:rPr>
        <w:t xml:space="preserve">die Zufahrt über den Güterweg Molzgraben geregelt ist. </w:t>
      </w:r>
    </w:p>
    <w:p w:rsidR="00752564" w:rsidRDefault="00752564" w:rsidP="006D221E">
      <w:pPr>
        <w:rPr>
          <w:rFonts w:ascii="Trebuchet MS" w:hAnsi="Trebuchet MS"/>
          <w:sz w:val="22"/>
          <w:szCs w:val="22"/>
        </w:rPr>
      </w:pPr>
    </w:p>
    <w:p w:rsidR="00752564" w:rsidRDefault="00752564" w:rsidP="006D221E">
      <w:pPr>
        <w:rPr>
          <w:rFonts w:ascii="Trebuchet MS" w:hAnsi="Trebuchet MS"/>
          <w:sz w:val="22"/>
          <w:szCs w:val="22"/>
        </w:rPr>
      </w:pPr>
      <w:r>
        <w:rPr>
          <w:rFonts w:ascii="Trebuchet MS" w:hAnsi="Trebuchet MS"/>
          <w:sz w:val="22"/>
          <w:szCs w:val="22"/>
        </w:rPr>
        <w:t xml:space="preserve">Nach diesem Beschluss sind die Verhandlungen für dieses Projekt eingeschlafen, weil die Vorstellungen der Grundeigentümer (Weidegenossenschaft) mit jenen der Projektbetreiber bzw. der Gemeinde Kirchberg zu weit auseinander gedriftet sind. Im heurigen Frühjahr wurde ein neuerlicher Anlauf gestartet und nach mehreren Gesprächen eine Besprechung zwischen dem </w:t>
      </w:r>
      <w:r w:rsidR="00054951">
        <w:rPr>
          <w:rFonts w:ascii="Trebuchet MS" w:hAnsi="Trebuchet MS"/>
          <w:sz w:val="22"/>
          <w:szCs w:val="22"/>
        </w:rPr>
        <w:t>Gemeindevorstand</w:t>
      </w:r>
      <w:r>
        <w:rPr>
          <w:rFonts w:ascii="Trebuchet MS" w:hAnsi="Trebuchet MS"/>
          <w:sz w:val="22"/>
          <w:szCs w:val="22"/>
        </w:rPr>
        <w:t xml:space="preserve"> und dem Vorstand der Wald- und Weidegenossenschaft </w:t>
      </w:r>
      <w:r w:rsidR="00054951">
        <w:rPr>
          <w:rFonts w:ascii="Trebuchet MS" w:hAnsi="Trebuchet MS"/>
          <w:sz w:val="22"/>
          <w:szCs w:val="22"/>
        </w:rPr>
        <w:t>durch</w:t>
      </w:r>
      <w:r>
        <w:rPr>
          <w:rFonts w:ascii="Trebuchet MS" w:hAnsi="Trebuchet MS"/>
          <w:sz w:val="22"/>
          <w:szCs w:val="22"/>
        </w:rPr>
        <w:t xml:space="preserve">geführt. Dabei wurde eine deutliche Annäherung erzielt. </w:t>
      </w:r>
    </w:p>
    <w:p w:rsidR="00752564" w:rsidRDefault="00752564" w:rsidP="006D221E">
      <w:pPr>
        <w:rPr>
          <w:rFonts w:ascii="Trebuchet MS" w:hAnsi="Trebuchet MS"/>
          <w:sz w:val="22"/>
          <w:szCs w:val="22"/>
        </w:rPr>
      </w:pPr>
    </w:p>
    <w:p w:rsidR="00054951" w:rsidRDefault="00752564" w:rsidP="006D221E">
      <w:pPr>
        <w:rPr>
          <w:rFonts w:ascii="Trebuchet MS" w:hAnsi="Trebuchet MS"/>
          <w:sz w:val="22"/>
          <w:szCs w:val="22"/>
        </w:rPr>
      </w:pPr>
      <w:r>
        <w:rPr>
          <w:rFonts w:ascii="Trebuchet MS" w:hAnsi="Trebuchet MS"/>
          <w:sz w:val="22"/>
          <w:szCs w:val="22"/>
        </w:rPr>
        <w:t xml:space="preserve">Der Bürgermeister ersucht den Gemeinderat um einen Beschluss zur Herstellung der Abwasserentsorgung und Elektrizitätsversorgung einschließlich Telekommunikation für die Steyersberger Schwaig über die Trasse Schwendt bis Trattenbach. </w:t>
      </w:r>
    </w:p>
    <w:p w:rsidR="00054951" w:rsidRDefault="009F2988" w:rsidP="006D221E">
      <w:pPr>
        <w:rPr>
          <w:rFonts w:ascii="Trebuchet MS" w:hAnsi="Trebuchet MS"/>
          <w:sz w:val="22"/>
          <w:szCs w:val="22"/>
        </w:rPr>
      </w:pPr>
      <w:r>
        <w:rPr>
          <w:rFonts w:ascii="Trebuchet MS" w:hAnsi="Trebuchet MS"/>
          <w:sz w:val="22"/>
          <w:szCs w:val="22"/>
        </w:rPr>
        <w:t>Um diese Versorgungsleitungen herzustellen</w:t>
      </w:r>
      <w:r w:rsidR="00054951">
        <w:rPr>
          <w:rFonts w:ascii="Trebuchet MS" w:hAnsi="Trebuchet MS"/>
          <w:sz w:val="22"/>
          <w:szCs w:val="22"/>
        </w:rPr>
        <w:t>, sind</w:t>
      </w:r>
      <w:r>
        <w:rPr>
          <w:rFonts w:ascii="Trebuchet MS" w:hAnsi="Trebuchet MS"/>
          <w:sz w:val="22"/>
          <w:szCs w:val="22"/>
        </w:rPr>
        <w:t xml:space="preserve"> </w:t>
      </w:r>
    </w:p>
    <w:p w:rsidR="00054951" w:rsidRPr="00054951" w:rsidRDefault="009F2988" w:rsidP="00054951">
      <w:pPr>
        <w:pStyle w:val="Listenabsatz"/>
        <w:numPr>
          <w:ilvl w:val="0"/>
          <w:numId w:val="23"/>
        </w:numPr>
        <w:rPr>
          <w:rFonts w:ascii="Trebuchet MS" w:hAnsi="Trebuchet MS"/>
          <w:sz w:val="22"/>
          <w:szCs w:val="22"/>
        </w:rPr>
      </w:pPr>
      <w:r w:rsidRPr="00054951">
        <w:rPr>
          <w:rFonts w:ascii="Trebuchet MS" w:hAnsi="Trebuchet MS"/>
          <w:sz w:val="22"/>
          <w:szCs w:val="22"/>
        </w:rPr>
        <w:t xml:space="preserve">ein Projekt auszuarbeiten, </w:t>
      </w:r>
    </w:p>
    <w:p w:rsidR="00054951" w:rsidRPr="00054951" w:rsidRDefault="009F2988" w:rsidP="00054951">
      <w:pPr>
        <w:pStyle w:val="Listenabsatz"/>
        <w:numPr>
          <w:ilvl w:val="0"/>
          <w:numId w:val="23"/>
        </w:numPr>
        <w:rPr>
          <w:rFonts w:ascii="Trebuchet MS" w:hAnsi="Trebuchet MS"/>
          <w:sz w:val="22"/>
          <w:szCs w:val="22"/>
        </w:rPr>
      </w:pPr>
      <w:r w:rsidRPr="00054951">
        <w:rPr>
          <w:rFonts w:ascii="Trebuchet MS" w:hAnsi="Trebuchet MS"/>
          <w:sz w:val="22"/>
          <w:szCs w:val="22"/>
        </w:rPr>
        <w:t xml:space="preserve">mehrere Genehmigungen einzuholen, </w:t>
      </w:r>
    </w:p>
    <w:p w:rsidR="00054951" w:rsidRPr="00054951" w:rsidRDefault="009F2988" w:rsidP="00054951">
      <w:pPr>
        <w:pStyle w:val="Listenabsatz"/>
        <w:numPr>
          <w:ilvl w:val="0"/>
          <w:numId w:val="23"/>
        </w:numPr>
        <w:rPr>
          <w:rFonts w:ascii="Trebuchet MS" w:hAnsi="Trebuchet MS"/>
          <w:sz w:val="22"/>
          <w:szCs w:val="22"/>
        </w:rPr>
      </w:pPr>
      <w:r w:rsidRPr="00054951">
        <w:rPr>
          <w:rFonts w:ascii="Trebuchet MS" w:hAnsi="Trebuchet MS"/>
          <w:sz w:val="22"/>
          <w:szCs w:val="22"/>
        </w:rPr>
        <w:t xml:space="preserve">ein Förderansuchen zu erstellen und </w:t>
      </w:r>
    </w:p>
    <w:p w:rsidR="00054951" w:rsidRPr="00054951" w:rsidRDefault="009F2988" w:rsidP="00054951">
      <w:pPr>
        <w:pStyle w:val="Listenabsatz"/>
        <w:numPr>
          <w:ilvl w:val="0"/>
          <w:numId w:val="23"/>
        </w:numPr>
        <w:rPr>
          <w:rFonts w:ascii="Trebuchet MS" w:hAnsi="Trebuchet MS"/>
          <w:sz w:val="22"/>
          <w:szCs w:val="22"/>
        </w:rPr>
      </w:pPr>
      <w:r w:rsidRPr="00054951">
        <w:rPr>
          <w:rFonts w:ascii="Trebuchet MS" w:hAnsi="Trebuchet MS"/>
          <w:sz w:val="22"/>
          <w:szCs w:val="22"/>
        </w:rPr>
        <w:t xml:space="preserve">das Bauvorhaben auszuschreiben. </w:t>
      </w:r>
    </w:p>
    <w:p w:rsidR="00752564" w:rsidRDefault="009F2988" w:rsidP="006D221E">
      <w:pPr>
        <w:rPr>
          <w:rFonts w:ascii="Trebuchet MS" w:hAnsi="Trebuchet MS"/>
          <w:sz w:val="22"/>
          <w:szCs w:val="22"/>
        </w:rPr>
      </w:pPr>
      <w:r>
        <w:rPr>
          <w:rFonts w:ascii="Trebuchet MS" w:hAnsi="Trebuchet MS"/>
          <w:sz w:val="22"/>
          <w:szCs w:val="22"/>
        </w:rPr>
        <w:t xml:space="preserve">Die Gesamtprojektskosten für diese Infrastruktureinrichtungen werden auf € 500.000,-- geschätzt. </w:t>
      </w:r>
    </w:p>
    <w:p w:rsidR="009F2988" w:rsidRDefault="009F2988" w:rsidP="006D221E">
      <w:pPr>
        <w:rPr>
          <w:rFonts w:ascii="Trebuchet MS" w:hAnsi="Trebuchet MS"/>
          <w:sz w:val="22"/>
          <w:szCs w:val="22"/>
        </w:rPr>
      </w:pPr>
    </w:p>
    <w:p w:rsidR="009F2988" w:rsidRDefault="009F2988" w:rsidP="006D221E">
      <w:pPr>
        <w:rPr>
          <w:rFonts w:ascii="Trebuchet MS" w:hAnsi="Trebuchet MS"/>
          <w:sz w:val="22"/>
          <w:szCs w:val="22"/>
        </w:rPr>
      </w:pPr>
      <w:r>
        <w:rPr>
          <w:rFonts w:ascii="Trebuchet MS" w:hAnsi="Trebuchet MS"/>
          <w:sz w:val="22"/>
          <w:szCs w:val="22"/>
        </w:rPr>
        <w:t>Der Vizebürgermeister wirft ein, dass ein diesbezüglicher Gemeinderatsbeschluss mit der Investition des Landes in den Ausbau der Wechsel-Semmering Panoramaloipe zusammenhängt</w:t>
      </w:r>
      <w:r w:rsidR="00D14200">
        <w:rPr>
          <w:rFonts w:ascii="Trebuchet MS" w:hAnsi="Trebuchet MS"/>
          <w:sz w:val="22"/>
          <w:szCs w:val="22"/>
        </w:rPr>
        <w:t xml:space="preserve"> und er noch zwei Punkte geklärt wissen möchte, bevor der Investition zugestimmt werden kann</w:t>
      </w:r>
      <w:r w:rsidR="00054951">
        <w:rPr>
          <w:rFonts w:ascii="Trebuchet MS" w:hAnsi="Trebuchet MS"/>
          <w:sz w:val="22"/>
          <w:szCs w:val="22"/>
        </w:rPr>
        <w:t>:</w:t>
      </w:r>
    </w:p>
    <w:p w:rsidR="00054951" w:rsidRDefault="00054951" w:rsidP="006D221E">
      <w:pPr>
        <w:rPr>
          <w:rFonts w:ascii="Trebuchet MS" w:hAnsi="Trebuchet MS"/>
          <w:sz w:val="22"/>
          <w:szCs w:val="22"/>
        </w:rPr>
      </w:pPr>
    </w:p>
    <w:p w:rsidR="00D14200" w:rsidRDefault="00054951" w:rsidP="00D14200">
      <w:pPr>
        <w:pStyle w:val="Listenabsatz"/>
        <w:numPr>
          <w:ilvl w:val="0"/>
          <w:numId w:val="17"/>
        </w:numPr>
        <w:rPr>
          <w:rFonts w:ascii="Trebuchet MS" w:hAnsi="Trebuchet MS"/>
          <w:sz w:val="22"/>
          <w:szCs w:val="22"/>
        </w:rPr>
      </w:pPr>
      <w:r>
        <w:rPr>
          <w:rFonts w:ascii="Trebuchet MS" w:hAnsi="Trebuchet MS"/>
          <w:sz w:val="22"/>
          <w:szCs w:val="22"/>
        </w:rPr>
        <w:t>k</w:t>
      </w:r>
      <w:r w:rsidR="00D14200">
        <w:rPr>
          <w:rFonts w:ascii="Trebuchet MS" w:hAnsi="Trebuchet MS"/>
          <w:sz w:val="22"/>
          <w:szCs w:val="22"/>
        </w:rPr>
        <w:t xml:space="preserve">eine Haftung der Gemeinden für die Betriebsabgänge </w:t>
      </w:r>
    </w:p>
    <w:p w:rsidR="00D14200" w:rsidRDefault="00D14200" w:rsidP="00D14200">
      <w:pPr>
        <w:pStyle w:val="Listenabsatz"/>
        <w:numPr>
          <w:ilvl w:val="0"/>
          <w:numId w:val="17"/>
        </w:numPr>
        <w:rPr>
          <w:rFonts w:ascii="Trebuchet MS" w:hAnsi="Trebuchet MS"/>
          <w:sz w:val="22"/>
          <w:szCs w:val="22"/>
        </w:rPr>
      </w:pPr>
      <w:r>
        <w:rPr>
          <w:rFonts w:ascii="Trebuchet MS" w:hAnsi="Trebuchet MS"/>
          <w:sz w:val="22"/>
          <w:szCs w:val="22"/>
        </w:rPr>
        <w:t>Verringerung des Interessentenbeitrags am Güterweg Molzgraben</w:t>
      </w:r>
    </w:p>
    <w:p w:rsidR="00D14200" w:rsidRDefault="00D14200" w:rsidP="00D14200">
      <w:pPr>
        <w:rPr>
          <w:rFonts w:ascii="Trebuchet MS" w:hAnsi="Trebuchet MS"/>
          <w:sz w:val="22"/>
          <w:szCs w:val="22"/>
        </w:rPr>
      </w:pPr>
    </w:p>
    <w:p w:rsidR="00D14200" w:rsidRDefault="00D14200" w:rsidP="00D14200">
      <w:pPr>
        <w:rPr>
          <w:rFonts w:ascii="Trebuchet MS" w:hAnsi="Trebuchet MS"/>
          <w:sz w:val="22"/>
          <w:szCs w:val="22"/>
        </w:rPr>
      </w:pPr>
      <w:r>
        <w:rPr>
          <w:rFonts w:ascii="Trebuchet MS" w:hAnsi="Trebuchet MS"/>
          <w:sz w:val="22"/>
          <w:szCs w:val="22"/>
        </w:rPr>
        <w:t>Anschließend folgt eine mehr als einstündige Debatte</w:t>
      </w:r>
      <w:r w:rsidR="00054951">
        <w:rPr>
          <w:rFonts w:ascii="Trebuchet MS" w:hAnsi="Trebuchet MS"/>
          <w:sz w:val="22"/>
          <w:szCs w:val="22"/>
        </w:rPr>
        <w:t>,</w:t>
      </w:r>
      <w:r>
        <w:rPr>
          <w:rFonts w:ascii="Trebuchet MS" w:hAnsi="Trebuchet MS"/>
          <w:sz w:val="22"/>
          <w:szCs w:val="22"/>
        </w:rPr>
        <w:t xml:space="preserve"> in der es darum geht, ob die Herstellung der Infrastrukturanlage mit dem Ausbau der Langlaufloipe direkt zusammenhängt oder nicht, wer die ausgebaute Loipe betreibt, </w:t>
      </w:r>
      <w:r w:rsidR="00E7280A">
        <w:rPr>
          <w:rFonts w:ascii="Trebuchet MS" w:hAnsi="Trebuchet MS"/>
          <w:sz w:val="22"/>
          <w:szCs w:val="22"/>
        </w:rPr>
        <w:t xml:space="preserve">ob der Güterweg durch die Baumaßnahmen in Mitleidenschaft gezogen wird, ob ein stärkeres Verkehrsaufkommen durch den Ausbau der Loipe entsteht etc. </w:t>
      </w:r>
    </w:p>
    <w:p w:rsidR="00BE135E" w:rsidRDefault="00BE135E" w:rsidP="00D14200">
      <w:pPr>
        <w:rPr>
          <w:rFonts w:ascii="Trebuchet MS" w:hAnsi="Trebuchet MS"/>
          <w:sz w:val="22"/>
          <w:szCs w:val="22"/>
        </w:rPr>
      </w:pPr>
      <w:r>
        <w:rPr>
          <w:rFonts w:ascii="Trebuchet MS" w:hAnsi="Trebuchet MS"/>
          <w:sz w:val="22"/>
          <w:szCs w:val="22"/>
        </w:rPr>
        <w:t xml:space="preserve">Bei einem Gesamtbauvolumen von rund € 500.000,-- bleibt vielleicht ein Gemeindeanteil von </w:t>
      </w:r>
      <w:r w:rsidR="00054951">
        <w:rPr>
          <w:rFonts w:ascii="Trebuchet MS" w:hAnsi="Trebuchet MS"/>
          <w:sz w:val="22"/>
          <w:szCs w:val="22"/>
        </w:rPr>
        <w:t xml:space="preserve">        </w:t>
      </w:r>
      <w:r>
        <w:rPr>
          <w:rFonts w:ascii="Trebuchet MS" w:hAnsi="Trebuchet MS"/>
          <w:sz w:val="22"/>
          <w:szCs w:val="22"/>
        </w:rPr>
        <w:t>€ 200.000,-- über. Gf. GR Herbert Steiner vertritt die Ansicht, dass der Gemeindeanteil für die Erschließung eines einzelnen Objekts (Steyersberger Schwaig) zu hoch ist.</w:t>
      </w:r>
    </w:p>
    <w:p w:rsidR="00E7280A" w:rsidRDefault="00E7280A" w:rsidP="00D14200">
      <w:pPr>
        <w:rPr>
          <w:rFonts w:ascii="Trebuchet MS" w:hAnsi="Trebuchet MS"/>
          <w:sz w:val="22"/>
          <w:szCs w:val="22"/>
        </w:rPr>
      </w:pPr>
    </w:p>
    <w:p w:rsidR="00E7280A" w:rsidRDefault="00E7280A" w:rsidP="00D14200">
      <w:pPr>
        <w:rPr>
          <w:rFonts w:ascii="Trebuchet MS" w:hAnsi="Trebuchet MS"/>
          <w:sz w:val="22"/>
          <w:szCs w:val="22"/>
        </w:rPr>
      </w:pPr>
      <w:r>
        <w:rPr>
          <w:rFonts w:ascii="Trebuchet MS" w:hAnsi="Trebuchet MS"/>
          <w:sz w:val="22"/>
          <w:szCs w:val="22"/>
        </w:rPr>
        <w:t>Der Vizebürgermeister steht fest auf dem Standpunkt, dass sich der Anteil der Interessenten am Güterweg verringern muss, wenn durch den Loipenausbau mehr Verkehr entsteht oder der Weg bei den Baumaßnahmen beschädigt wird. Außerdem darf keine Haftung der Gemeinden schlagend werden, wenn ein Betriebsabgang entsteht.</w:t>
      </w:r>
    </w:p>
    <w:p w:rsidR="00E7280A" w:rsidRDefault="00E7280A" w:rsidP="00D14200">
      <w:pPr>
        <w:rPr>
          <w:rFonts w:ascii="Trebuchet MS" w:hAnsi="Trebuchet MS"/>
          <w:sz w:val="22"/>
          <w:szCs w:val="22"/>
        </w:rPr>
      </w:pPr>
    </w:p>
    <w:p w:rsidR="00054951" w:rsidRDefault="00E7280A" w:rsidP="00D14200">
      <w:pPr>
        <w:rPr>
          <w:rFonts w:ascii="Trebuchet MS" w:hAnsi="Trebuchet MS"/>
          <w:sz w:val="22"/>
          <w:szCs w:val="22"/>
        </w:rPr>
      </w:pPr>
      <w:r>
        <w:rPr>
          <w:rFonts w:ascii="Trebuchet MS" w:hAnsi="Trebuchet MS"/>
          <w:sz w:val="22"/>
          <w:szCs w:val="22"/>
        </w:rPr>
        <w:t>Der Bürgermeister stellt fest, dass die ARGE Langlauf vom Verein Erlebnisregion Wechselland betrieben wird.</w:t>
      </w:r>
      <w:r w:rsidR="00054951">
        <w:rPr>
          <w:rFonts w:ascii="Trebuchet MS" w:hAnsi="Trebuchet MS"/>
          <w:sz w:val="22"/>
          <w:szCs w:val="22"/>
        </w:rPr>
        <w:t xml:space="preserve"> Die</w:t>
      </w:r>
      <w:r>
        <w:rPr>
          <w:rFonts w:ascii="Trebuchet MS" w:hAnsi="Trebuchet MS"/>
          <w:sz w:val="22"/>
          <w:szCs w:val="22"/>
        </w:rPr>
        <w:t xml:space="preserve"> Vereinsmitglieder sind alle neun Gemeinden des Wechsellandes. Wenn der Verein einen Betriebsabgang erzeugt, so ist er von den Mitgliedern zu decken. Das wird den Wechsellandgemeinden niemand abnehmen.</w:t>
      </w:r>
    </w:p>
    <w:p w:rsidR="00054951" w:rsidRDefault="00054951" w:rsidP="00D14200">
      <w:pPr>
        <w:rPr>
          <w:rFonts w:ascii="Trebuchet MS" w:hAnsi="Trebuchet MS"/>
          <w:sz w:val="22"/>
          <w:szCs w:val="22"/>
        </w:rPr>
      </w:pPr>
    </w:p>
    <w:p w:rsidR="00E7280A" w:rsidRDefault="00054951" w:rsidP="00D14200">
      <w:pPr>
        <w:rPr>
          <w:rFonts w:ascii="Trebuchet MS" w:hAnsi="Trebuchet MS"/>
          <w:sz w:val="22"/>
          <w:szCs w:val="22"/>
        </w:rPr>
      </w:pPr>
      <w:r>
        <w:rPr>
          <w:rFonts w:ascii="Trebuchet MS" w:hAnsi="Trebuchet MS"/>
          <w:sz w:val="22"/>
          <w:szCs w:val="22"/>
        </w:rPr>
        <w:t>Außerdem</w:t>
      </w:r>
      <w:r w:rsidR="00E7280A">
        <w:rPr>
          <w:rFonts w:ascii="Trebuchet MS" w:hAnsi="Trebuchet MS"/>
          <w:sz w:val="22"/>
          <w:szCs w:val="22"/>
        </w:rPr>
        <w:t xml:space="preserve"> wird ausführlich darüber debattiert, wie ein Beitrag an der Weggemeinschaft aussehen könnte.</w:t>
      </w:r>
    </w:p>
    <w:p w:rsidR="00E7280A" w:rsidRDefault="00E7280A" w:rsidP="00D14200">
      <w:pPr>
        <w:rPr>
          <w:rFonts w:ascii="Trebuchet MS" w:hAnsi="Trebuchet MS"/>
          <w:sz w:val="22"/>
          <w:szCs w:val="22"/>
        </w:rPr>
      </w:pPr>
    </w:p>
    <w:p w:rsidR="00E7280A" w:rsidRDefault="00E7280A" w:rsidP="00D14200">
      <w:pPr>
        <w:rPr>
          <w:rFonts w:ascii="Trebuchet MS" w:hAnsi="Trebuchet MS"/>
          <w:sz w:val="22"/>
          <w:szCs w:val="22"/>
        </w:rPr>
      </w:pPr>
      <w:r>
        <w:rPr>
          <w:rFonts w:ascii="Trebuchet MS" w:hAnsi="Trebuchet MS"/>
          <w:sz w:val="22"/>
          <w:szCs w:val="22"/>
        </w:rPr>
        <w:t>Bürgermeister Fuchs schlägt vor</w:t>
      </w:r>
      <w:r w:rsidR="00054951">
        <w:rPr>
          <w:rFonts w:ascii="Trebuchet MS" w:hAnsi="Trebuchet MS"/>
          <w:sz w:val="22"/>
          <w:szCs w:val="22"/>
        </w:rPr>
        <w:t>,</w:t>
      </w:r>
      <w:r>
        <w:rPr>
          <w:rFonts w:ascii="Trebuchet MS" w:hAnsi="Trebuchet MS"/>
          <w:sz w:val="22"/>
          <w:szCs w:val="22"/>
        </w:rPr>
        <w:t xml:space="preserve"> im Zuge der nächsten Erhaltungsmaßnahmen am Güterweg die Interessenten einmalig mit € 10.000,-- zu entlasten. Diesem Vorschlag kann sich der Vizebürgermeister anschließen.</w:t>
      </w:r>
    </w:p>
    <w:p w:rsidR="00E7280A" w:rsidRDefault="00E7280A" w:rsidP="00D14200">
      <w:pPr>
        <w:rPr>
          <w:rFonts w:ascii="Trebuchet MS" w:hAnsi="Trebuchet MS"/>
          <w:sz w:val="22"/>
          <w:szCs w:val="22"/>
        </w:rPr>
      </w:pPr>
    </w:p>
    <w:p w:rsidR="00E7280A" w:rsidRDefault="00E7280A" w:rsidP="00D14200">
      <w:pPr>
        <w:rPr>
          <w:rFonts w:ascii="Trebuchet MS" w:hAnsi="Trebuchet MS"/>
          <w:sz w:val="22"/>
          <w:szCs w:val="22"/>
        </w:rPr>
      </w:pPr>
      <w:r>
        <w:rPr>
          <w:rFonts w:ascii="Trebuchet MS" w:hAnsi="Trebuchet MS"/>
          <w:sz w:val="22"/>
          <w:szCs w:val="22"/>
        </w:rPr>
        <w:t xml:space="preserve">Zum Abschluss der Debatte ersucht der Bürgermeister um Zustimmung zur Herstellung der Abwasserent- und Elektrizitätsversorgung </w:t>
      </w:r>
      <w:r w:rsidR="00054951">
        <w:rPr>
          <w:rFonts w:ascii="Trebuchet MS" w:hAnsi="Trebuchet MS"/>
          <w:sz w:val="22"/>
          <w:szCs w:val="22"/>
        </w:rPr>
        <w:t>der</w:t>
      </w:r>
      <w:r>
        <w:rPr>
          <w:rFonts w:ascii="Trebuchet MS" w:hAnsi="Trebuchet MS"/>
          <w:sz w:val="22"/>
          <w:szCs w:val="22"/>
        </w:rPr>
        <w:t xml:space="preserve"> Steyersberger Schwaig mit einem Gesamtvolumen von rund € 500.000,--.</w:t>
      </w:r>
    </w:p>
    <w:p w:rsidR="00E7280A" w:rsidRDefault="00E7280A" w:rsidP="00D14200">
      <w:pPr>
        <w:rPr>
          <w:rFonts w:ascii="Trebuchet MS" w:hAnsi="Trebuchet MS"/>
          <w:sz w:val="22"/>
          <w:szCs w:val="22"/>
        </w:rPr>
      </w:pPr>
    </w:p>
    <w:p w:rsidR="00E7280A" w:rsidRDefault="00E7280A" w:rsidP="00D14200">
      <w:pPr>
        <w:rPr>
          <w:rFonts w:ascii="Trebuchet MS" w:hAnsi="Trebuchet MS"/>
          <w:sz w:val="22"/>
          <w:szCs w:val="22"/>
        </w:rPr>
      </w:pPr>
      <w:r>
        <w:rPr>
          <w:rFonts w:ascii="Trebuchet MS" w:hAnsi="Trebuchet MS"/>
          <w:sz w:val="22"/>
          <w:szCs w:val="22"/>
        </w:rPr>
        <w:t>Der Gemeinderat beschließt bei einer Gegenstimme (gf. G</w:t>
      </w:r>
      <w:r w:rsidR="0008273C">
        <w:rPr>
          <w:rFonts w:ascii="Trebuchet MS" w:hAnsi="Trebuchet MS"/>
          <w:sz w:val="22"/>
          <w:szCs w:val="22"/>
        </w:rPr>
        <w:t xml:space="preserve">R </w:t>
      </w:r>
      <w:r>
        <w:rPr>
          <w:rFonts w:ascii="Trebuchet MS" w:hAnsi="Trebuchet MS"/>
          <w:sz w:val="22"/>
          <w:szCs w:val="22"/>
        </w:rPr>
        <w:t>Steiner) und einer Stimmenthaltung (GR Wetzelberger) den Antrag.</w:t>
      </w:r>
    </w:p>
    <w:p w:rsidR="00E7280A" w:rsidRDefault="00E7280A" w:rsidP="00D14200">
      <w:pPr>
        <w:rPr>
          <w:rFonts w:ascii="Trebuchet MS" w:hAnsi="Trebuchet MS"/>
          <w:sz w:val="22"/>
          <w:szCs w:val="22"/>
        </w:rPr>
      </w:pPr>
    </w:p>
    <w:p w:rsidR="00E7280A" w:rsidRDefault="00E7280A" w:rsidP="00D14200">
      <w:pPr>
        <w:rPr>
          <w:rFonts w:ascii="Trebuchet MS" w:hAnsi="Trebuchet MS"/>
          <w:sz w:val="22"/>
          <w:szCs w:val="22"/>
        </w:rPr>
      </w:pPr>
      <w:r>
        <w:rPr>
          <w:rFonts w:ascii="Trebuchet MS" w:hAnsi="Trebuchet MS"/>
          <w:sz w:val="22"/>
          <w:szCs w:val="22"/>
        </w:rPr>
        <w:t xml:space="preserve">Anschließend ersucht der Bürgermeister um Zustimmung, dass im Falle der Realisierung des Langlaufloipenausbauprojekts der Interessentenbeitrag am Güterweg Molzgraben einmalig um </w:t>
      </w:r>
      <w:r w:rsidR="00BE135E">
        <w:rPr>
          <w:rFonts w:ascii="Trebuchet MS" w:hAnsi="Trebuchet MS"/>
          <w:sz w:val="22"/>
          <w:szCs w:val="22"/>
        </w:rPr>
        <w:t xml:space="preserve">       </w:t>
      </w:r>
      <w:r>
        <w:rPr>
          <w:rFonts w:ascii="Trebuchet MS" w:hAnsi="Trebuchet MS"/>
          <w:sz w:val="22"/>
          <w:szCs w:val="22"/>
        </w:rPr>
        <w:t>€ 10.000,-- bei Instandhaltungsarbeiten reduziert wird.</w:t>
      </w:r>
    </w:p>
    <w:p w:rsidR="00E7280A" w:rsidRDefault="00E7280A" w:rsidP="00D14200">
      <w:pPr>
        <w:rPr>
          <w:rFonts w:ascii="Trebuchet MS" w:hAnsi="Trebuchet MS"/>
          <w:sz w:val="22"/>
          <w:szCs w:val="22"/>
        </w:rPr>
      </w:pPr>
    </w:p>
    <w:p w:rsidR="00E7280A" w:rsidRDefault="00E7280A" w:rsidP="00D14200">
      <w:pPr>
        <w:rPr>
          <w:rFonts w:ascii="Trebuchet MS" w:hAnsi="Trebuchet MS"/>
          <w:sz w:val="22"/>
          <w:szCs w:val="22"/>
        </w:rPr>
      </w:pPr>
      <w:r>
        <w:rPr>
          <w:rFonts w:ascii="Trebuchet MS" w:hAnsi="Trebuchet MS"/>
          <w:sz w:val="22"/>
          <w:szCs w:val="22"/>
        </w:rPr>
        <w:t>Der Gemeinderat genehmigt bei einer Gegenstimme (gf. GR Steiner) und fünf Stimmenthaltungen (GR Hollendohner, GR Jansohn, GR Koderhold, GR Plochberger und GR Wetzelberger) den Antrag.</w:t>
      </w:r>
    </w:p>
    <w:p w:rsidR="00E7280A" w:rsidRDefault="00E7280A" w:rsidP="00D14200">
      <w:pPr>
        <w:rPr>
          <w:rFonts w:ascii="Trebuchet MS" w:hAnsi="Trebuchet MS"/>
          <w:sz w:val="22"/>
          <w:szCs w:val="22"/>
        </w:rPr>
      </w:pPr>
    </w:p>
    <w:p w:rsidR="00E7280A" w:rsidRPr="00D14200" w:rsidRDefault="00E7280A" w:rsidP="00D14200">
      <w:pPr>
        <w:rPr>
          <w:rFonts w:ascii="Trebuchet MS" w:hAnsi="Trebuchet MS"/>
          <w:sz w:val="22"/>
          <w:szCs w:val="22"/>
        </w:rPr>
      </w:pPr>
    </w:p>
    <w:p w:rsidR="006D221E" w:rsidRPr="00F33CAD" w:rsidRDefault="006D221E" w:rsidP="006D221E">
      <w:pPr>
        <w:rPr>
          <w:rFonts w:ascii="Trebuchet MS" w:hAnsi="Trebuchet MS"/>
          <w:sz w:val="22"/>
          <w:szCs w:val="22"/>
          <w:u w:val="single"/>
        </w:rPr>
      </w:pPr>
      <w:r w:rsidRPr="00F33CAD">
        <w:rPr>
          <w:rFonts w:ascii="Trebuchet MS" w:hAnsi="Trebuchet MS"/>
          <w:sz w:val="22"/>
          <w:szCs w:val="22"/>
          <w:u w:val="single"/>
        </w:rPr>
        <w:t>Zu Punkt 11) Liegenschaft Au 103, Gewerbegebiet Kirchberg</w:t>
      </w:r>
    </w:p>
    <w:p w:rsidR="006D221E" w:rsidRDefault="006D221E" w:rsidP="006D221E">
      <w:pPr>
        <w:pStyle w:val="Listenabsatz"/>
        <w:numPr>
          <w:ilvl w:val="0"/>
          <w:numId w:val="14"/>
        </w:numPr>
        <w:rPr>
          <w:rFonts w:ascii="Trebuchet MS" w:hAnsi="Trebuchet MS"/>
          <w:sz w:val="20"/>
        </w:rPr>
      </w:pPr>
      <w:r>
        <w:rPr>
          <w:rFonts w:ascii="Trebuchet MS" w:hAnsi="Trebuchet MS"/>
          <w:sz w:val="20"/>
        </w:rPr>
        <w:t>Genehmigung Bestandvertrag mit Baumeister Ing. Geral</w:t>
      </w:r>
      <w:r w:rsidR="0058149F">
        <w:rPr>
          <w:rFonts w:ascii="Trebuchet MS" w:hAnsi="Trebuchet MS"/>
          <w:sz w:val="20"/>
        </w:rPr>
        <w:t>d</w:t>
      </w:r>
      <w:r>
        <w:rPr>
          <w:rFonts w:ascii="Trebuchet MS" w:hAnsi="Trebuchet MS"/>
          <w:sz w:val="20"/>
        </w:rPr>
        <w:t xml:space="preserve"> Muhr</w:t>
      </w:r>
    </w:p>
    <w:p w:rsidR="006D221E" w:rsidRDefault="006D221E" w:rsidP="006D221E">
      <w:pPr>
        <w:pStyle w:val="Listenabsatz"/>
        <w:numPr>
          <w:ilvl w:val="0"/>
          <w:numId w:val="14"/>
        </w:numPr>
        <w:rPr>
          <w:rFonts w:ascii="Trebuchet MS" w:hAnsi="Trebuchet MS"/>
          <w:sz w:val="20"/>
        </w:rPr>
      </w:pPr>
      <w:r>
        <w:rPr>
          <w:rFonts w:ascii="Trebuchet MS" w:hAnsi="Trebuchet MS"/>
          <w:sz w:val="20"/>
        </w:rPr>
        <w:t>Genehmigung Bestandvertrag mit Bauer Trans OG</w:t>
      </w:r>
    </w:p>
    <w:p w:rsidR="006D221E" w:rsidRDefault="006D221E" w:rsidP="006D221E">
      <w:pPr>
        <w:pStyle w:val="Listenabsatz"/>
        <w:numPr>
          <w:ilvl w:val="0"/>
          <w:numId w:val="14"/>
        </w:numPr>
        <w:rPr>
          <w:rFonts w:ascii="Trebuchet MS" w:hAnsi="Trebuchet MS"/>
          <w:sz w:val="20"/>
        </w:rPr>
      </w:pPr>
      <w:r>
        <w:rPr>
          <w:rFonts w:ascii="Trebuchet MS" w:hAnsi="Trebuchet MS"/>
          <w:sz w:val="20"/>
        </w:rPr>
        <w:t>Genehmigung Bestandvertrag mit Erdbau Ulrich</w:t>
      </w:r>
    </w:p>
    <w:p w:rsidR="006D221E" w:rsidRDefault="006D221E" w:rsidP="006D221E">
      <w:pPr>
        <w:pStyle w:val="Listenabsatz"/>
        <w:numPr>
          <w:ilvl w:val="0"/>
          <w:numId w:val="14"/>
        </w:numPr>
        <w:rPr>
          <w:rFonts w:ascii="Trebuchet MS" w:hAnsi="Trebuchet MS"/>
          <w:sz w:val="20"/>
        </w:rPr>
      </w:pPr>
      <w:r>
        <w:rPr>
          <w:rFonts w:ascii="Trebuchet MS" w:hAnsi="Trebuchet MS"/>
          <w:sz w:val="20"/>
        </w:rPr>
        <w:t>G</w:t>
      </w:r>
      <w:r w:rsidR="0008273C">
        <w:rPr>
          <w:rFonts w:ascii="Trebuchet MS" w:hAnsi="Trebuchet MS"/>
          <w:sz w:val="20"/>
        </w:rPr>
        <w:t>eneh</w:t>
      </w:r>
      <w:r>
        <w:rPr>
          <w:rFonts w:ascii="Trebuchet MS" w:hAnsi="Trebuchet MS"/>
          <w:sz w:val="20"/>
        </w:rPr>
        <w:t>migung Bestandvertrag mit Transporte Schneeweis KG</w:t>
      </w:r>
    </w:p>
    <w:p w:rsidR="006D221E" w:rsidRPr="006D221E" w:rsidRDefault="006D221E" w:rsidP="006D221E">
      <w:pPr>
        <w:pStyle w:val="Listenabsatz"/>
        <w:numPr>
          <w:ilvl w:val="0"/>
          <w:numId w:val="14"/>
        </w:numPr>
        <w:rPr>
          <w:rFonts w:ascii="Trebuchet MS" w:hAnsi="Trebuchet MS"/>
          <w:sz w:val="20"/>
        </w:rPr>
      </w:pPr>
      <w:r>
        <w:rPr>
          <w:rFonts w:ascii="Trebuchet MS" w:hAnsi="Trebuchet MS"/>
          <w:sz w:val="20"/>
        </w:rPr>
        <w:t>Genehmigung Bestandvertrag mit List smart results GmbH</w:t>
      </w:r>
    </w:p>
    <w:p w:rsidR="006D221E" w:rsidRPr="006D221E" w:rsidRDefault="006D221E" w:rsidP="006D221E">
      <w:pPr>
        <w:rPr>
          <w:rFonts w:ascii="Trebuchet MS" w:hAnsi="Trebuchet MS"/>
          <w:sz w:val="22"/>
          <w:szCs w:val="22"/>
        </w:rPr>
      </w:pPr>
    </w:p>
    <w:p w:rsidR="00BE135E" w:rsidRDefault="00BE135E" w:rsidP="00BE135E">
      <w:pPr>
        <w:rPr>
          <w:rFonts w:ascii="Trebuchet MS" w:hAnsi="Trebuchet MS"/>
          <w:sz w:val="22"/>
        </w:rPr>
      </w:pPr>
      <w:r>
        <w:rPr>
          <w:rFonts w:ascii="Trebuchet MS" w:hAnsi="Trebuchet MS"/>
          <w:sz w:val="22"/>
        </w:rPr>
        <w:t>Folgende unbefristete Bestandverträge im Betriebsgebiet Au 103 wurden vereinbart:</w:t>
      </w:r>
    </w:p>
    <w:p w:rsidR="00630D39" w:rsidRDefault="00BE135E" w:rsidP="006D221E">
      <w:pPr>
        <w:rPr>
          <w:sz w:val="20"/>
        </w:rPr>
      </w:pPr>
      <w:r>
        <w:fldChar w:fldCharType="begin"/>
      </w:r>
      <w:r>
        <w:instrText xml:space="preserve"> LINK </w:instrText>
      </w:r>
      <w:r w:rsidR="00630D39">
        <w:instrText xml:space="preserve">Excel.Sheet.12 "\\\\serv-ad\\swserver\\wu\\zutchr\\Christian\\Au 103 Bestandverträge.xlsx" Tabelle1!Z1S1:Z9S4 </w:instrText>
      </w:r>
      <w:r>
        <w:instrText xml:space="preserve">\a \f 4 \h </w:instrText>
      </w:r>
      <w:r w:rsidR="00630D39">
        <w:fldChar w:fldCharType="separate"/>
      </w:r>
    </w:p>
    <w:tbl>
      <w:tblPr>
        <w:tblW w:w="9200" w:type="dxa"/>
        <w:tblInd w:w="55" w:type="dxa"/>
        <w:tblCellMar>
          <w:left w:w="70" w:type="dxa"/>
          <w:right w:w="70" w:type="dxa"/>
        </w:tblCellMar>
        <w:tblLook w:val="04A0" w:firstRow="1" w:lastRow="0" w:firstColumn="1" w:lastColumn="0" w:noHBand="0" w:noVBand="1"/>
      </w:tblPr>
      <w:tblGrid>
        <w:gridCol w:w="2620"/>
        <w:gridCol w:w="3280"/>
        <w:gridCol w:w="1600"/>
        <w:gridCol w:w="1700"/>
      </w:tblGrid>
      <w:tr w:rsidR="00630D39" w:rsidRPr="00630D39" w:rsidTr="00630D39">
        <w:trPr>
          <w:divId w:val="870848554"/>
          <w:trHeight w:val="555"/>
        </w:trPr>
        <w:tc>
          <w:tcPr>
            <w:tcW w:w="26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630D39" w:rsidRPr="00630D39" w:rsidRDefault="00630D39" w:rsidP="00630D39">
            <w:pPr>
              <w:rPr>
                <w:rFonts w:ascii="Calibri" w:hAnsi="Calibri"/>
                <w:b/>
                <w:bCs/>
                <w:i/>
                <w:iCs/>
                <w:color w:val="000000"/>
                <w:sz w:val="22"/>
                <w:szCs w:val="22"/>
              </w:rPr>
            </w:pPr>
            <w:r w:rsidRPr="00630D39">
              <w:rPr>
                <w:rFonts w:ascii="Calibri" w:hAnsi="Calibri"/>
                <w:b/>
                <w:bCs/>
                <w:i/>
                <w:iCs/>
                <w:color w:val="000000"/>
                <w:sz w:val="22"/>
                <w:szCs w:val="22"/>
              </w:rPr>
              <w:t>Bestandnehmer</w:t>
            </w:r>
          </w:p>
        </w:tc>
        <w:tc>
          <w:tcPr>
            <w:tcW w:w="3280" w:type="dxa"/>
            <w:tcBorders>
              <w:top w:val="single" w:sz="4" w:space="0" w:color="auto"/>
              <w:left w:val="nil"/>
              <w:bottom w:val="double" w:sz="6" w:space="0" w:color="auto"/>
              <w:right w:val="single" w:sz="4" w:space="0" w:color="auto"/>
            </w:tcBorders>
            <w:shd w:val="clear" w:color="auto" w:fill="auto"/>
            <w:noWrap/>
            <w:vAlign w:val="center"/>
            <w:hideMark/>
          </w:tcPr>
          <w:p w:rsidR="00630D39" w:rsidRPr="00630D39" w:rsidRDefault="00630D39" w:rsidP="00630D39">
            <w:pPr>
              <w:rPr>
                <w:rFonts w:ascii="Calibri" w:hAnsi="Calibri"/>
                <w:b/>
                <w:bCs/>
                <w:i/>
                <w:iCs/>
                <w:color w:val="000000"/>
                <w:sz w:val="22"/>
                <w:szCs w:val="22"/>
              </w:rPr>
            </w:pPr>
            <w:r w:rsidRPr="00630D39">
              <w:rPr>
                <w:rFonts w:ascii="Calibri" w:hAnsi="Calibri"/>
                <w:b/>
                <w:bCs/>
                <w:i/>
                <w:iCs/>
                <w:color w:val="000000"/>
                <w:sz w:val="22"/>
                <w:szCs w:val="22"/>
              </w:rPr>
              <w:t>Gegenstand</w:t>
            </w:r>
          </w:p>
        </w:tc>
        <w:tc>
          <w:tcPr>
            <w:tcW w:w="1600" w:type="dxa"/>
            <w:tcBorders>
              <w:top w:val="single" w:sz="4" w:space="0" w:color="auto"/>
              <w:left w:val="nil"/>
              <w:bottom w:val="double" w:sz="6" w:space="0" w:color="auto"/>
              <w:right w:val="single" w:sz="4" w:space="0" w:color="auto"/>
            </w:tcBorders>
            <w:shd w:val="clear" w:color="auto" w:fill="auto"/>
            <w:noWrap/>
            <w:vAlign w:val="center"/>
            <w:hideMark/>
          </w:tcPr>
          <w:p w:rsidR="00630D39" w:rsidRPr="00630D39" w:rsidRDefault="00630D39" w:rsidP="00630D39">
            <w:pPr>
              <w:jc w:val="right"/>
              <w:rPr>
                <w:rFonts w:ascii="Calibri" w:hAnsi="Calibri"/>
                <w:b/>
                <w:bCs/>
                <w:i/>
                <w:iCs/>
                <w:color w:val="000000"/>
                <w:sz w:val="22"/>
                <w:szCs w:val="22"/>
              </w:rPr>
            </w:pPr>
            <w:r w:rsidRPr="00630D39">
              <w:rPr>
                <w:rFonts w:ascii="Calibri" w:hAnsi="Calibri"/>
                <w:b/>
                <w:bCs/>
                <w:i/>
                <w:iCs/>
                <w:color w:val="000000"/>
                <w:sz w:val="22"/>
                <w:szCs w:val="22"/>
              </w:rPr>
              <w:t>Fläche</w:t>
            </w:r>
          </w:p>
        </w:tc>
        <w:tc>
          <w:tcPr>
            <w:tcW w:w="1700" w:type="dxa"/>
            <w:tcBorders>
              <w:top w:val="single" w:sz="4" w:space="0" w:color="auto"/>
              <w:left w:val="nil"/>
              <w:bottom w:val="double" w:sz="6" w:space="0" w:color="auto"/>
              <w:right w:val="single" w:sz="4" w:space="0" w:color="auto"/>
            </w:tcBorders>
            <w:shd w:val="clear" w:color="auto" w:fill="auto"/>
            <w:vAlign w:val="center"/>
            <w:hideMark/>
          </w:tcPr>
          <w:p w:rsidR="00630D39" w:rsidRPr="00630D39" w:rsidRDefault="00630D39" w:rsidP="00630D39">
            <w:pPr>
              <w:jc w:val="center"/>
              <w:rPr>
                <w:rFonts w:ascii="Calibri" w:hAnsi="Calibri"/>
                <w:b/>
                <w:bCs/>
                <w:i/>
                <w:iCs/>
                <w:color w:val="000000"/>
                <w:sz w:val="22"/>
                <w:szCs w:val="22"/>
              </w:rPr>
            </w:pPr>
            <w:r w:rsidRPr="00630D39">
              <w:rPr>
                <w:rFonts w:ascii="Calibri" w:hAnsi="Calibri"/>
                <w:b/>
                <w:bCs/>
                <w:i/>
                <w:iCs/>
                <w:color w:val="000000"/>
                <w:sz w:val="22"/>
                <w:szCs w:val="22"/>
              </w:rPr>
              <w:t>Entgelt/Monat</w:t>
            </w:r>
            <w:r w:rsidRPr="00630D39">
              <w:rPr>
                <w:rFonts w:ascii="Calibri" w:hAnsi="Calibri"/>
                <w:b/>
                <w:bCs/>
                <w:i/>
                <w:iCs/>
                <w:color w:val="000000"/>
                <w:sz w:val="22"/>
                <w:szCs w:val="22"/>
              </w:rPr>
              <w:br/>
            </w:r>
            <w:r w:rsidRPr="00630D39">
              <w:rPr>
                <w:rFonts w:ascii="Calibri" w:hAnsi="Calibri"/>
                <w:b/>
                <w:bCs/>
                <w:i/>
                <w:iCs/>
                <w:color w:val="000000"/>
                <w:sz w:val="18"/>
                <w:szCs w:val="18"/>
              </w:rPr>
              <w:t>exkl. MWSt.</w:t>
            </w:r>
          </w:p>
        </w:tc>
      </w:tr>
      <w:tr w:rsidR="00630D39" w:rsidRPr="00630D39" w:rsidTr="00630D39">
        <w:trPr>
          <w:divId w:val="870848554"/>
          <w:trHeight w:val="315"/>
        </w:trPr>
        <w:tc>
          <w:tcPr>
            <w:tcW w:w="2620" w:type="dxa"/>
            <w:tcBorders>
              <w:top w:val="nil"/>
              <w:left w:val="single" w:sz="4" w:space="0" w:color="auto"/>
              <w:bottom w:val="nil"/>
              <w:right w:val="nil"/>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Bauer Trans OG</w:t>
            </w:r>
          </w:p>
        </w:tc>
        <w:tc>
          <w:tcPr>
            <w:tcW w:w="3280" w:type="dxa"/>
            <w:tcBorders>
              <w:top w:val="nil"/>
              <w:left w:val="single" w:sz="4" w:space="0" w:color="auto"/>
              <w:bottom w:val="nil"/>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LKW Werkstätte</w:t>
            </w:r>
          </w:p>
        </w:tc>
        <w:tc>
          <w:tcPr>
            <w:tcW w:w="1600" w:type="dxa"/>
            <w:tcBorders>
              <w:top w:val="nil"/>
              <w:left w:val="nil"/>
              <w:bottom w:val="nil"/>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112 m²</w:t>
            </w:r>
          </w:p>
        </w:tc>
        <w:tc>
          <w:tcPr>
            <w:tcW w:w="1700" w:type="dxa"/>
            <w:tcBorders>
              <w:top w:val="nil"/>
              <w:left w:val="nil"/>
              <w:bottom w:val="nil"/>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 </w:t>
            </w:r>
          </w:p>
        </w:tc>
      </w:tr>
      <w:tr w:rsidR="00630D39" w:rsidRPr="00630D39" w:rsidTr="00630D39">
        <w:trPr>
          <w:divId w:val="870848554"/>
          <w:trHeight w:val="300"/>
        </w:trPr>
        <w:tc>
          <w:tcPr>
            <w:tcW w:w="2620" w:type="dxa"/>
            <w:tcBorders>
              <w:top w:val="nil"/>
              <w:left w:val="single" w:sz="4" w:space="0" w:color="auto"/>
              <w:bottom w:val="nil"/>
              <w:right w:val="nil"/>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 </w:t>
            </w:r>
          </w:p>
        </w:tc>
        <w:tc>
          <w:tcPr>
            <w:tcW w:w="3280" w:type="dxa"/>
            <w:tcBorders>
              <w:top w:val="nil"/>
              <w:left w:val="single" w:sz="4" w:space="0" w:color="auto"/>
              <w:bottom w:val="nil"/>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LKW Waschbox</w:t>
            </w:r>
          </w:p>
        </w:tc>
        <w:tc>
          <w:tcPr>
            <w:tcW w:w="1600" w:type="dxa"/>
            <w:tcBorders>
              <w:top w:val="nil"/>
              <w:left w:val="nil"/>
              <w:bottom w:val="nil"/>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75 m²</w:t>
            </w:r>
          </w:p>
        </w:tc>
        <w:tc>
          <w:tcPr>
            <w:tcW w:w="1700" w:type="dxa"/>
            <w:tcBorders>
              <w:top w:val="nil"/>
              <w:left w:val="nil"/>
              <w:bottom w:val="nil"/>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 </w:t>
            </w:r>
          </w:p>
        </w:tc>
      </w:tr>
      <w:tr w:rsidR="00630D39" w:rsidRPr="00630D39" w:rsidTr="00630D39">
        <w:trPr>
          <w:divId w:val="870848554"/>
          <w:trHeight w:val="300"/>
        </w:trPr>
        <w:tc>
          <w:tcPr>
            <w:tcW w:w="2620" w:type="dxa"/>
            <w:tcBorders>
              <w:top w:val="nil"/>
              <w:left w:val="single" w:sz="4" w:space="0" w:color="auto"/>
              <w:bottom w:val="single" w:sz="4" w:space="0" w:color="auto"/>
              <w:right w:val="nil"/>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3 LKW Stellplätze</w:t>
            </w:r>
          </w:p>
        </w:tc>
        <w:tc>
          <w:tcPr>
            <w:tcW w:w="16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225 m²</w:t>
            </w:r>
          </w:p>
        </w:tc>
        <w:tc>
          <w:tcPr>
            <w:tcW w:w="17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center"/>
              <w:rPr>
                <w:rFonts w:ascii="Calibri" w:hAnsi="Calibri"/>
                <w:color w:val="000000"/>
                <w:sz w:val="22"/>
                <w:szCs w:val="22"/>
              </w:rPr>
            </w:pPr>
            <w:r w:rsidRPr="00630D39">
              <w:rPr>
                <w:rFonts w:ascii="Calibri" w:hAnsi="Calibri"/>
                <w:color w:val="000000"/>
                <w:sz w:val="22"/>
                <w:szCs w:val="22"/>
              </w:rPr>
              <w:t>€ 468,--</w:t>
            </w:r>
          </w:p>
        </w:tc>
      </w:tr>
      <w:tr w:rsidR="00630D39" w:rsidRPr="00630D39" w:rsidTr="00630D39">
        <w:trPr>
          <w:divId w:val="870848554"/>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Schneeweis KG</w:t>
            </w:r>
          </w:p>
        </w:tc>
        <w:tc>
          <w:tcPr>
            <w:tcW w:w="328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Freifläche asphaltiert</w:t>
            </w:r>
          </w:p>
        </w:tc>
        <w:tc>
          <w:tcPr>
            <w:tcW w:w="16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 xml:space="preserve">3.000 m² </w:t>
            </w:r>
          </w:p>
        </w:tc>
        <w:tc>
          <w:tcPr>
            <w:tcW w:w="17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center"/>
              <w:rPr>
                <w:rFonts w:ascii="Calibri" w:hAnsi="Calibri"/>
                <w:color w:val="000000"/>
                <w:sz w:val="22"/>
                <w:szCs w:val="22"/>
              </w:rPr>
            </w:pPr>
            <w:r w:rsidRPr="00630D39">
              <w:rPr>
                <w:rFonts w:ascii="Calibri" w:hAnsi="Calibri"/>
                <w:color w:val="000000"/>
                <w:sz w:val="22"/>
                <w:szCs w:val="22"/>
              </w:rPr>
              <w:t>€ 600,--</w:t>
            </w:r>
          </w:p>
        </w:tc>
      </w:tr>
      <w:tr w:rsidR="00630D39" w:rsidRPr="00630D39" w:rsidTr="00630D39">
        <w:trPr>
          <w:divId w:val="870848554"/>
          <w:trHeight w:val="300"/>
        </w:trPr>
        <w:tc>
          <w:tcPr>
            <w:tcW w:w="2620" w:type="dxa"/>
            <w:tcBorders>
              <w:top w:val="nil"/>
              <w:left w:val="single" w:sz="4" w:space="0" w:color="auto"/>
              <w:bottom w:val="nil"/>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Josef Ulrich</w:t>
            </w:r>
          </w:p>
        </w:tc>
        <w:tc>
          <w:tcPr>
            <w:tcW w:w="3280" w:type="dxa"/>
            <w:tcBorders>
              <w:top w:val="nil"/>
              <w:left w:val="nil"/>
              <w:bottom w:val="nil"/>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4 Abteile Trockenhalle</w:t>
            </w:r>
          </w:p>
        </w:tc>
        <w:tc>
          <w:tcPr>
            <w:tcW w:w="1600" w:type="dxa"/>
            <w:tcBorders>
              <w:top w:val="nil"/>
              <w:left w:val="nil"/>
              <w:bottom w:val="nil"/>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 xml:space="preserve">176 m² </w:t>
            </w:r>
          </w:p>
        </w:tc>
        <w:tc>
          <w:tcPr>
            <w:tcW w:w="1700" w:type="dxa"/>
            <w:tcBorders>
              <w:top w:val="nil"/>
              <w:left w:val="nil"/>
              <w:bottom w:val="nil"/>
              <w:right w:val="single" w:sz="4" w:space="0" w:color="auto"/>
            </w:tcBorders>
            <w:shd w:val="clear" w:color="auto" w:fill="auto"/>
            <w:noWrap/>
            <w:vAlign w:val="bottom"/>
            <w:hideMark/>
          </w:tcPr>
          <w:p w:rsidR="00630D39" w:rsidRPr="00630D39" w:rsidRDefault="00630D39" w:rsidP="00630D39">
            <w:pPr>
              <w:jc w:val="center"/>
              <w:rPr>
                <w:rFonts w:ascii="Calibri" w:hAnsi="Calibri"/>
                <w:color w:val="000000"/>
                <w:sz w:val="22"/>
                <w:szCs w:val="22"/>
              </w:rPr>
            </w:pPr>
            <w:r w:rsidRPr="00630D39">
              <w:rPr>
                <w:rFonts w:ascii="Calibri" w:hAnsi="Calibri"/>
                <w:color w:val="000000"/>
                <w:sz w:val="22"/>
                <w:szCs w:val="22"/>
              </w:rPr>
              <w:t>€ 132,--</w:t>
            </w:r>
          </w:p>
        </w:tc>
      </w:tr>
      <w:tr w:rsidR="00630D39" w:rsidRPr="00630D39" w:rsidTr="00630D39">
        <w:trPr>
          <w:divId w:val="870848554"/>
          <w:trHeight w:val="300"/>
        </w:trPr>
        <w:tc>
          <w:tcPr>
            <w:tcW w:w="2620" w:type="dxa"/>
            <w:tcBorders>
              <w:top w:val="single" w:sz="4" w:space="0" w:color="auto"/>
              <w:left w:val="single" w:sz="4" w:space="0" w:color="auto"/>
              <w:bottom w:val="nil"/>
              <w:right w:val="nil"/>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BM Ing. Gerald Muhr</w:t>
            </w:r>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4 Abteile Trockenhalle</w:t>
            </w:r>
          </w:p>
        </w:tc>
        <w:tc>
          <w:tcPr>
            <w:tcW w:w="1600" w:type="dxa"/>
            <w:tcBorders>
              <w:top w:val="single" w:sz="4" w:space="0" w:color="auto"/>
              <w:left w:val="nil"/>
              <w:bottom w:val="nil"/>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152 m²</w:t>
            </w:r>
          </w:p>
        </w:tc>
        <w:tc>
          <w:tcPr>
            <w:tcW w:w="1700" w:type="dxa"/>
            <w:tcBorders>
              <w:top w:val="single" w:sz="4" w:space="0" w:color="auto"/>
              <w:left w:val="nil"/>
              <w:bottom w:val="nil"/>
              <w:right w:val="single" w:sz="4" w:space="0" w:color="auto"/>
            </w:tcBorders>
            <w:shd w:val="clear" w:color="auto" w:fill="auto"/>
            <w:noWrap/>
            <w:vAlign w:val="bottom"/>
            <w:hideMark/>
          </w:tcPr>
          <w:p w:rsidR="00630D39" w:rsidRPr="00630D39" w:rsidRDefault="00630D39" w:rsidP="00630D39">
            <w:pPr>
              <w:jc w:val="center"/>
              <w:rPr>
                <w:rFonts w:ascii="Calibri" w:hAnsi="Calibri"/>
                <w:color w:val="000000"/>
                <w:sz w:val="22"/>
                <w:szCs w:val="22"/>
              </w:rPr>
            </w:pPr>
            <w:r w:rsidRPr="00630D39">
              <w:rPr>
                <w:rFonts w:ascii="Calibri" w:hAnsi="Calibri"/>
                <w:color w:val="000000"/>
                <w:sz w:val="22"/>
                <w:szCs w:val="22"/>
              </w:rPr>
              <w:t> </w:t>
            </w:r>
          </w:p>
        </w:tc>
      </w:tr>
      <w:tr w:rsidR="00630D39" w:rsidRPr="00630D39" w:rsidTr="00630D39">
        <w:trPr>
          <w:divId w:val="870848554"/>
          <w:trHeight w:val="300"/>
        </w:trPr>
        <w:tc>
          <w:tcPr>
            <w:tcW w:w="2620" w:type="dxa"/>
            <w:tcBorders>
              <w:top w:val="nil"/>
              <w:left w:val="single" w:sz="4" w:space="0" w:color="auto"/>
              <w:bottom w:val="single" w:sz="4" w:space="0" w:color="auto"/>
              <w:right w:val="nil"/>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Lagerplatz nicht asphaltiert</w:t>
            </w:r>
          </w:p>
        </w:tc>
        <w:tc>
          <w:tcPr>
            <w:tcW w:w="16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1.660 m²</w:t>
            </w:r>
          </w:p>
        </w:tc>
        <w:tc>
          <w:tcPr>
            <w:tcW w:w="17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center"/>
              <w:rPr>
                <w:rFonts w:ascii="Calibri" w:hAnsi="Calibri"/>
                <w:color w:val="000000"/>
                <w:sz w:val="22"/>
                <w:szCs w:val="22"/>
              </w:rPr>
            </w:pPr>
            <w:r w:rsidRPr="00630D39">
              <w:rPr>
                <w:rFonts w:ascii="Calibri" w:hAnsi="Calibri"/>
                <w:color w:val="000000"/>
                <w:sz w:val="22"/>
                <w:szCs w:val="22"/>
              </w:rPr>
              <w:t>€ 355,40</w:t>
            </w:r>
          </w:p>
        </w:tc>
      </w:tr>
      <w:tr w:rsidR="00630D39" w:rsidRPr="00630D39" w:rsidTr="00630D39">
        <w:trPr>
          <w:divId w:val="870848554"/>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List smart results GmbH</w:t>
            </w:r>
          </w:p>
        </w:tc>
        <w:tc>
          <w:tcPr>
            <w:tcW w:w="328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rPr>
                <w:rFonts w:ascii="Calibri" w:hAnsi="Calibri"/>
                <w:color w:val="000000"/>
                <w:sz w:val="22"/>
                <w:szCs w:val="22"/>
              </w:rPr>
            </w:pPr>
            <w:r w:rsidRPr="00630D39">
              <w:rPr>
                <w:rFonts w:ascii="Calibri" w:hAnsi="Calibri"/>
                <w:color w:val="000000"/>
                <w:sz w:val="22"/>
                <w:szCs w:val="22"/>
              </w:rPr>
              <w:t>Lagerhalle</w:t>
            </w:r>
          </w:p>
        </w:tc>
        <w:tc>
          <w:tcPr>
            <w:tcW w:w="16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right"/>
              <w:rPr>
                <w:rFonts w:ascii="Calibri" w:hAnsi="Calibri"/>
                <w:color w:val="000000"/>
                <w:sz w:val="22"/>
                <w:szCs w:val="22"/>
              </w:rPr>
            </w:pPr>
            <w:r w:rsidRPr="00630D39">
              <w:rPr>
                <w:rFonts w:ascii="Calibri" w:hAnsi="Calibri"/>
                <w:color w:val="000000"/>
                <w:sz w:val="22"/>
                <w:szCs w:val="22"/>
              </w:rPr>
              <w:t>698 m²</w:t>
            </w:r>
          </w:p>
        </w:tc>
        <w:tc>
          <w:tcPr>
            <w:tcW w:w="1700" w:type="dxa"/>
            <w:tcBorders>
              <w:top w:val="nil"/>
              <w:left w:val="nil"/>
              <w:bottom w:val="single" w:sz="4" w:space="0" w:color="auto"/>
              <w:right w:val="single" w:sz="4" w:space="0" w:color="auto"/>
            </w:tcBorders>
            <w:shd w:val="clear" w:color="auto" w:fill="auto"/>
            <w:noWrap/>
            <w:vAlign w:val="bottom"/>
            <w:hideMark/>
          </w:tcPr>
          <w:p w:rsidR="00630D39" w:rsidRPr="00630D39" w:rsidRDefault="00630D39" w:rsidP="00630D39">
            <w:pPr>
              <w:jc w:val="center"/>
              <w:rPr>
                <w:rFonts w:ascii="Calibri" w:hAnsi="Calibri"/>
                <w:color w:val="000000"/>
                <w:sz w:val="22"/>
                <w:szCs w:val="22"/>
              </w:rPr>
            </w:pPr>
            <w:r w:rsidRPr="00630D39">
              <w:rPr>
                <w:rFonts w:ascii="Calibri" w:hAnsi="Calibri"/>
                <w:color w:val="000000"/>
                <w:sz w:val="22"/>
                <w:szCs w:val="22"/>
              </w:rPr>
              <w:t>€ 1.200,--</w:t>
            </w:r>
          </w:p>
        </w:tc>
      </w:tr>
    </w:tbl>
    <w:p w:rsidR="006D221E" w:rsidRDefault="00BE135E" w:rsidP="006D221E">
      <w:pPr>
        <w:rPr>
          <w:rFonts w:ascii="Trebuchet MS" w:hAnsi="Trebuchet MS"/>
          <w:sz w:val="22"/>
        </w:rPr>
      </w:pPr>
      <w:r>
        <w:rPr>
          <w:rFonts w:ascii="Trebuchet MS" w:hAnsi="Trebuchet MS"/>
          <w:sz w:val="22"/>
        </w:rPr>
        <w:fldChar w:fldCharType="end"/>
      </w:r>
    </w:p>
    <w:p w:rsidR="00054951" w:rsidRDefault="00BE135E" w:rsidP="006D221E">
      <w:pPr>
        <w:rPr>
          <w:rFonts w:ascii="Trebuchet MS" w:hAnsi="Trebuchet MS"/>
          <w:sz w:val="22"/>
        </w:rPr>
      </w:pPr>
      <w:r>
        <w:rPr>
          <w:rFonts w:ascii="Trebuchet MS" w:hAnsi="Trebuchet MS"/>
          <w:sz w:val="22"/>
        </w:rPr>
        <w:t>Der Bürgermeister erläutert die Verträge</w:t>
      </w:r>
      <w:r w:rsidR="00054951">
        <w:rPr>
          <w:rFonts w:ascii="Trebuchet MS" w:hAnsi="Trebuchet MS"/>
          <w:sz w:val="22"/>
        </w:rPr>
        <w:t>. Die unterschiedlichen Preise resultieren aus der unterschiedlichen Qualität der Objekte.</w:t>
      </w:r>
    </w:p>
    <w:p w:rsidR="00054951" w:rsidRDefault="00054951" w:rsidP="006D221E">
      <w:pPr>
        <w:rPr>
          <w:rFonts w:ascii="Trebuchet MS" w:hAnsi="Trebuchet MS"/>
          <w:sz w:val="22"/>
        </w:rPr>
      </w:pPr>
    </w:p>
    <w:p w:rsidR="00BE135E" w:rsidRDefault="00054951" w:rsidP="006D221E">
      <w:pPr>
        <w:rPr>
          <w:rFonts w:ascii="Trebuchet MS" w:hAnsi="Trebuchet MS"/>
          <w:sz w:val="22"/>
        </w:rPr>
      </w:pPr>
      <w:r>
        <w:rPr>
          <w:rFonts w:ascii="Trebuchet MS" w:hAnsi="Trebuchet MS"/>
          <w:sz w:val="22"/>
        </w:rPr>
        <w:t xml:space="preserve">Der Bürgermeister </w:t>
      </w:r>
      <w:r w:rsidR="00BE135E">
        <w:rPr>
          <w:rFonts w:ascii="Trebuchet MS" w:hAnsi="Trebuchet MS"/>
          <w:sz w:val="22"/>
        </w:rPr>
        <w:t>ersucht um Genehmigung der</w:t>
      </w:r>
      <w:r>
        <w:rPr>
          <w:rFonts w:ascii="Trebuchet MS" w:hAnsi="Trebuchet MS"/>
          <w:sz w:val="22"/>
        </w:rPr>
        <w:t xml:space="preserve"> fünf Verträge</w:t>
      </w:r>
      <w:r w:rsidR="00BE135E">
        <w:rPr>
          <w:rFonts w:ascii="Trebuchet MS" w:hAnsi="Trebuchet MS"/>
          <w:sz w:val="22"/>
        </w:rPr>
        <w:t>.</w:t>
      </w:r>
    </w:p>
    <w:p w:rsidR="00BE135E" w:rsidRDefault="00BE135E" w:rsidP="006D221E">
      <w:pPr>
        <w:rPr>
          <w:rFonts w:ascii="Trebuchet MS" w:hAnsi="Trebuchet MS"/>
          <w:sz w:val="22"/>
        </w:rPr>
      </w:pPr>
    </w:p>
    <w:p w:rsidR="00BE135E" w:rsidRDefault="00BE135E" w:rsidP="006D221E">
      <w:pPr>
        <w:rPr>
          <w:rFonts w:ascii="Trebuchet MS" w:hAnsi="Trebuchet MS"/>
          <w:sz w:val="22"/>
        </w:rPr>
      </w:pPr>
      <w:r>
        <w:rPr>
          <w:rFonts w:ascii="Trebuchet MS" w:hAnsi="Trebuchet MS"/>
          <w:sz w:val="22"/>
        </w:rPr>
        <w:t>Der Gemeinderat genehmigt einstimmig die Bestandverträge.</w:t>
      </w:r>
    </w:p>
    <w:p w:rsidR="00BE135E" w:rsidRDefault="00BE135E" w:rsidP="006D221E">
      <w:pPr>
        <w:rPr>
          <w:rFonts w:ascii="Trebuchet MS" w:hAnsi="Trebuchet MS"/>
          <w:sz w:val="22"/>
        </w:rPr>
      </w:pPr>
    </w:p>
    <w:p w:rsidR="00BE135E" w:rsidRDefault="00BE135E" w:rsidP="006D221E">
      <w:pPr>
        <w:rPr>
          <w:rFonts w:ascii="Trebuchet MS" w:hAnsi="Trebuchet MS"/>
          <w:sz w:val="22"/>
        </w:rPr>
      </w:pPr>
      <w:r>
        <w:rPr>
          <w:rFonts w:ascii="Trebuchet MS" w:hAnsi="Trebuchet MS"/>
          <w:sz w:val="22"/>
        </w:rPr>
        <w:t xml:space="preserve">Anschließend informiert der Bürgermeister, dass ein Abteil im Kohlenbunker Herrn Günther Winkler zur Verfügung gestellt wurde, der sich mit einem Haus- und Gartenservice selbständig macht. Außerdem wurde ein Lagerabteil an Herrn Andreas Ofenböck vergeben, der sich als Maler selbständig macht. </w:t>
      </w:r>
    </w:p>
    <w:p w:rsidR="00BE135E" w:rsidRDefault="00BE135E" w:rsidP="006D221E">
      <w:pPr>
        <w:rPr>
          <w:rFonts w:ascii="Trebuchet MS" w:hAnsi="Trebuchet MS"/>
          <w:sz w:val="22"/>
          <w:szCs w:val="22"/>
        </w:rPr>
      </w:pPr>
    </w:p>
    <w:p w:rsidR="00BE135E" w:rsidRDefault="00BE135E" w:rsidP="006D221E">
      <w:pPr>
        <w:rPr>
          <w:rFonts w:ascii="Trebuchet MS" w:hAnsi="Trebuchet MS"/>
          <w:sz w:val="22"/>
          <w:szCs w:val="22"/>
        </w:rPr>
      </w:pPr>
    </w:p>
    <w:p w:rsidR="006D221E" w:rsidRPr="00F33CAD" w:rsidRDefault="006D221E" w:rsidP="006D221E">
      <w:pPr>
        <w:rPr>
          <w:rFonts w:ascii="Trebuchet MS" w:hAnsi="Trebuchet MS"/>
          <w:sz w:val="22"/>
          <w:szCs w:val="22"/>
          <w:u w:val="single"/>
        </w:rPr>
      </w:pPr>
      <w:r w:rsidRPr="00F33CAD">
        <w:rPr>
          <w:rFonts w:ascii="Trebuchet MS" w:hAnsi="Trebuchet MS"/>
          <w:sz w:val="22"/>
          <w:szCs w:val="22"/>
          <w:u w:val="single"/>
        </w:rPr>
        <w:t>Zu Punkt 12) Antrag der SPÖ über die Errichtung einer Solaranlage beim Wohn- und Geschäftshaus Markt 113</w:t>
      </w:r>
    </w:p>
    <w:p w:rsidR="006D221E" w:rsidRDefault="006D221E" w:rsidP="006D221E">
      <w:pPr>
        <w:rPr>
          <w:rFonts w:ascii="Trebuchet MS" w:hAnsi="Trebuchet MS"/>
          <w:sz w:val="22"/>
          <w:szCs w:val="22"/>
        </w:rPr>
      </w:pPr>
    </w:p>
    <w:p w:rsidR="00BE135E" w:rsidRPr="00BE135E" w:rsidRDefault="00BE135E" w:rsidP="00BE135E">
      <w:pPr>
        <w:pStyle w:val="Textkrper2"/>
        <w:jc w:val="left"/>
        <w:rPr>
          <w:rFonts w:ascii="Trebuchet MS" w:hAnsi="Trebuchet MS"/>
          <w:b w:val="0"/>
          <w:sz w:val="22"/>
          <w:szCs w:val="22"/>
        </w:rPr>
      </w:pPr>
      <w:r w:rsidRPr="00BE135E">
        <w:rPr>
          <w:rFonts w:ascii="Trebuchet MS" w:hAnsi="Trebuchet MS"/>
          <w:b w:val="0"/>
          <w:sz w:val="22"/>
          <w:szCs w:val="22"/>
        </w:rPr>
        <w:t>Die SPÖ beantragt, beim Neubau des Wohn- und Geschäftshauses im Standort Markt 113 eine Solaranlage zu installieren.</w:t>
      </w:r>
    </w:p>
    <w:p w:rsidR="00BE135E" w:rsidRPr="00BE135E" w:rsidRDefault="00BE135E" w:rsidP="00BE135E">
      <w:pPr>
        <w:pStyle w:val="Textkrper2"/>
        <w:jc w:val="left"/>
        <w:rPr>
          <w:rFonts w:ascii="Trebuchet MS" w:hAnsi="Trebuchet MS"/>
          <w:b w:val="0"/>
          <w:sz w:val="22"/>
          <w:szCs w:val="22"/>
        </w:rPr>
      </w:pPr>
    </w:p>
    <w:p w:rsidR="00BE135E" w:rsidRDefault="00BE135E" w:rsidP="00BE135E">
      <w:pPr>
        <w:pStyle w:val="Textkrper2"/>
        <w:jc w:val="left"/>
        <w:rPr>
          <w:rFonts w:ascii="Trebuchet MS" w:hAnsi="Trebuchet MS"/>
          <w:b w:val="0"/>
          <w:sz w:val="22"/>
          <w:szCs w:val="22"/>
        </w:rPr>
      </w:pPr>
      <w:r w:rsidRPr="00BE135E">
        <w:rPr>
          <w:rFonts w:ascii="Trebuchet MS" w:hAnsi="Trebuchet MS"/>
          <w:b w:val="0"/>
          <w:sz w:val="22"/>
          <w:szCs w:val="22"/>
        </w:rPr>
        <w:t xml:space="preserve">Bürgermeister Fuchs teilt mit, dass mit dem Haustechniker die Errichtung einer Solaranlage überlegt wurde. Es ergibt sich aber für die Nutzer des Objekts kein Komfortvorteil und die Verrechnung von Warmwasser ist im Vergleich zur Kaltwasserverrechnung sehr aufwendig. Aus ökologischer Sicht ist der Antrag richtig; aus ökonomischer Sicht ist er leider nicht zu befürworten. </w:t>
      </w:r>
    </w:p>
    <w:p w:rsidR="00BE135E" w:rsidRDefault="00BE135E" w:rsidP="00BE135E">
      <w:pPr>
        <w:pStyle w:val="Textkrper2"/>
        <w:jc w:val="left"/>
        <w:rPr>
          <w:rFonts w:ascii="Trebuchet MS" w:hAnsi="Trebuchet MS"/>
          <w:b w:val="0"/>
          <w:sz w:val="22"/>
          <w:szCs w:val="22"/>
        </w:rPr>
      </w:pPr>
    </w:p>
    <w:p w:rsidR="00BE135E" w:rsidRDefault="00BE135E" w:rsidP="00BE135E">
      <w:pPr>
        <w:pStyle w:val="Textkrper2"/>
        <w:jc w:val="left"/>
        <w:rPr>
          <w:rFonts w:ascii="Trebuchet MS" w:hAnsi="Trebuchet MS"/>
          <w:b w:val="0"/>
          <w:sz w:val="22"/>
          <w:szCs w:val="22"/>
        </w:rPr>
      </w:pPr>
      <w:r>
        <w:rPr>
          <w:rFonts w:ascii="Trebuchet MS" w:hAnsi="Trebuchet MS"/>
          <w:b w:val="0"/>
          <w:sz w:val="22"/>
          <w:szCs w:val="22"/>
        </w:rPr>
        <w:t>Gf. GR Steiner argumentiert, dass die Gemeinde auch eine Vorbildfunktion ausübt. Er kann sich auch die Installation einer Photovoltaikanlage vorstellen.</w:t>
      </w:r>
    </w:p>
    <w:p w:rsidR="00BE135E" w:rsidRDefault="00BE135E" w:rsidP="00BE135E">
      <w:pPr>
        <w:pStyle w:val="Textkrper2"/>
        <w:jc w:val="left"/>
        <w:rPr>
          <w:rFonts w:ascii="Trebuchet MS" w:hAnsi="Trebuchet MS"/>
          <w:b w:val="0"/>
          <w:sz w:val="22"/>
          <w:szCs w:val="22"/>
        </w:rPr>
      </w:pPr>
    </w:p>
    <w:p w:rsidR="00BE135E" w:rsidRPr="00BE135E" w:rsidRDefault="005A124A" w:rsidP="00BE135E">
      <w:pPr>
        <w:pStyle w:val="Textkrper2"/>
        <w:jc w:val="left"/>
        <w:rPr>
          <w:rFonts w:ascii="Trebuchet MS" w:hAnsi="Trebuchet MS"/>
          <w:b w:val="0"/>
          <w:sz w:val="22"/>
          <w:szCs w:val="22"/>
        </w:rPr>
      </w:pPr>
      <w:r>
        <w:rPr>
          <w:rFonts w:ascii="Trebuchet MS" w:hAnsi="Trebuchet MS"/>
          <w:b w:val="0"/>
          <w:sz w:val="22"/>
          <w:szCs w:val="22"/>
        </w:rPr>
        <w:t>Zur Photovoltaikanla</w:t>
      </w:r>
      <w:r w:rsidR="00BE135E">
        <w:rPr>
          <w:rFonts w:ascii="Trebuchet MS" w:hAnsi="Trebuchet MS"/>
          <w:b w:val="0"/>
          <w:sz w:val="22"/>
          <w:szCs w:val="22"/>
        </w:rPr>
        <w:t>ge stellt der Bürgermeister fest, dass derzeit kein geeigneter Einspeis</w:t>
      </w:r>
      <w:r>
        <w:rPr>
          <w:rFonts w:ascii="Trebuchet MS" w:hAnsi="Trebuchet MS"/>
          <w:b w:val="0"/>
          <w:sz w:val="22"/>
          <w:szCs w:val="22"/>
        </w:rPr>
        <w:t>e</w:t>
      </w:r>
      <w:r w:rsidR="00BE135E">
        <w:rPr>
          <w:rFonts w:ascii="Trebuchet MS" w:hAnsi="Trebuchet MS"/>
          <w:b w:val="0"/>
          <w:sz w:val="22"/>
          <w:szCs w:val="22"/>
        </w:rPr>
        <w:t xml:space="preserve">tarif </w:t>
      </w:r>
    </w:p>
    <w:p w:rsidR="00BE135E" w:rsidRDefault="005A124A" w:rsidP="00BE135E">
      <w:pPr>
        <w:pStyle w:val="Textkrper2"/>
        <w:jc w:val="left"/>
        <w:rPr>
          <w:rFonts w:ascii="Trebuchet MS" w:hAnsi="Trebuchet MS"/>
          <w:b w:val="0"/>
          <w:sz w:val="22"/>
          <w:szCs w:val="22"/>
        </w:rPr>
      </w:pPr>
      <w:r>
        <w:rPr>
          <w:rFonts w:ascii="Trebuchet MS" w:hAnsi="Trebuchet MS"/>
          <w:b w:val="0"/>
          <w:sz w:val="22"/>
          <w:szCs w:val="22"/>
        </w:rPr>
        <w:t>vorliegt. Im Neubau sind aber alle Vorkehrungen (Leerverrohrungen) für den nachträglichen Aufbau von Anlagen zur Nutzung der Sonnenenergie eingebaut.</w:t>
      </w:r>
    </w:p>
    <w:p w:rsidR="005A124A" w:rsidRDefault="005A124A" w:rsidP="00BE135E">
      <w:pPr>
        <w:pStyle w:val="Textkrper2"/>
        <w:jc w:val="left"/>
        <w:rPr>
          <w:rFonts w:ascii="Trebuchet MS" w:hAnsi="Trebuchet MS"/>
          <w:b w:val="0"/>
          <w:sz w:val="22"/>
          <w:szCs w:val="22"/>
        </w:rPr>
      </w:pPr>
    </w:p>
    <w:p w:rsidR="005A124A" w:rsidRDefault="005A124A" w:rsidP="00BE135E">
      <w:pPr>
        <w:pStyle w:val="Textkrper2"/>
        <w:jc w:val="left"/>
        <w:rPr>
          <w:rFonts w:ascii="Trebuchet MS" w:hAnsi="Trebuchet MS"/>
          <w:b w:val="0"/>
          <w:sz w:val="22"/>
          <w:szCs w:val="22"/>
        </w:rPr>
      </w:pPr>
      <w:r>
        <w:rPr>
          <w:rFonts w:ascii="Trebuchet MS" w:hAnsi="Trebuchet MS"/>
          <w:b w:val="0"/>
          <w:sz w:val="22"/>
          <w:szCs w:val="22"/>
        </w:rPr>
        <w:t>Der Bürgermeister lässt über den Antrag der SPÖ abstimmen.</w:t>
      </w:r>
    </w:p>
    <w:p w:rsidR="005A124A" w:rsidRDefault="005A124A" w:rsidP="00BE135E">
      <w:pPr>
        <w:pStyle w:val="Textkrper2"/>
        <w:jc w:val="left"/>
        <w:rPr>
          <w:rFonts w:ascii="Trebuchet MS" w:hAnsi="Trebuchet MS"/>
          <w:b w:val="0"/>
          <w:sz w:val="22"/>
          <w:szCs w:val="22"/>
        </w:rPr>
      </w:pPr>
    </w:p>
    <w:p w:rsidR="005A124A" w:rsidRDefault="005A124A" w:rsidP="00BE135E">
      <w:pPr>
        <w:pStyle w:val="Textkrper2"/>
        <w:jc w:val="left"/>
        <w:rPr>
          <w:rFonts w:ascii="Trebuchet MS" w:hAnsi="Trebuchet MS"/>
          <w:b w:val="0"/>
          <w:sz w:val="22"/>
          <w:szCs w:val="22"/>
        </w:rPr>
      </w:pPr>
      <w:r>
        <w:rPr>
          <w:rFonts w:ascii="Trebuchet MS" w:hAnsi="Trebuchet MS"/>
          <w:b w:val="0"/>
          <w:sz w:val="22"/>
          <w:szCs w:val="22"/>
        </w:rPr>
        <w:t>Für den Antrag Stimmen die SPÖ Gemeinderäte (GR Jansohn, GR Plochberger, Gf. Gr Steiner, GR Wetzelberger). Fünf Gemeinderäte enthalten sich ihrer Stimme (GR Fruhmann, GR Gansterer, GR Angerler, GR Koderhold und gf. GR Loidl).</w:t>
      </w:r>
      <w:r w:rsidR="0008273C">
        <w:rPr>
          <w:rFonts w:ascii="Trebuchet MS" w:hAnsi="Trebuchet MS"/>
          <w:b w:val="0"/>
          <w:sz w:val="22"/>
          <w:szCs w:val="22"/>
        </w:rPr>
        <w:t xml:space="preserve"> Die übrigen Gemeinderäte stimmen gegen den Antrag.</w:t>
      </w:r>
    </w:p>
    <w:p w:rsidR="005A124A" w:rsidRDefault="005A124A" w:rsidP="00BE135E">
      <w:pPr>
        <w:pStyle w:val="Textkrper2"/>
        <w:jc w:val="left"/>
        <w:rPr>
          <w:rFonts w:ascii="Trebuchet MS" w:hAnsi="Trebuchet MS"/>
          <w:b w:val="0"/>
          <w:sz w:val="22"/>
          <w:szCs w:val="22"/>
        </w:rPr>
      </w:pPr>
    </w:p>
    <w:p w:rsidR="0008273C" w:rsidRDefault="005A124A" w:rsidP="00BE135E">
      <w:pPr>
        <w:pStyle w:val="Textkrper2"/>
        <w:jc w:val="left"/>
        <w:rPr>
          <w:rFonts w:ascii="Trebuchet MS" w:hAnsi="Trebuchet MS"/>
          <w:b w:val="0"/>
          <w:sz w:val="22"/>
          <w:szCs w:val="22"/>
        </w:rPr>
      </w:pPr>
      <w:r>
        <w:rPr>
          <w:rFonts w:ascii="Trebuchet MS" w:hAnsi="Trebuchet MS"/>
          <w:b w:val="0"/>
          <w:sz w:val="22"/>
          <w:szCs w:val="22"/>
        </w:rPr>
        <w:t>GR Angerler und GR Ta</w:t>
      </w:r>
      <w:r w:rsidR="00F46D45">
        <w:rPr>
          <w:rFonts w:ascii="Trebuchet MS" w:hAnsi="Trebuchet MS"/>
          <w:b w:val="0"/>
          <w:sz w:val="22"/>
          <w:szCs w:val="22"/>
        </w:rPr>
        <w:t>uc</w:t>
      </w:r>
      <w:r>
        <w:rPr>
          <w:rFonts w:ascii="Trebuchet MS" w:hAnsi="Trebuchet MS"/>
          <w:b w:val="0"/>
          <w:sz w:val="22"/>
          <w:szCs w:val="22"/>
        </w:rPr>
        <w:t xml:space="preserve">hner </w:t>
      </w:r>
      <w:r w:rsidR="00161ED4">
        <w:rPr>
          <w:rFonts w:ascii="Trebuchet MS" w:hAnsi="Trebuchet MS"/>
          <w:b w:val="0"/>
          <w:sz w:val="22"/>
          <w:szCs w:val="22"/>
        </w:rPr>
        <w:t>führen zu</w:t>
      </w:r>
      <w:r>
        <w:rPr>
          <w:rFonts w:ascii="Trebuchet MS" w:hAnsi="Trebuchet MS"/>
          <w:b w:val="0"/>
          <w:sz w:val="22"/>
          <w:szCs w:val="22"/>
        </w:rPr>
        <w:t xml:space="preserve"> ihre</w:t>
      </w:r>
      <w:r w:rsidR="00161ED4">
        <w:rPr>
          <w:rFonts w:ascii="Trebuchet MS" w:hAnsi="Trebuchet MS"/>
          <w:b w:val="0"/>
          <w:sz w:val="22"/>
          <w:szCs w:val="22"/>
        </w:rPr>
        <w:t>r</w:t>
      </w:r>
      <w:r>
        <w:rPr>
          <w:rFonts w:ascii="Trebuchet MS" w:hAnsi="Trebuchet MS"/>
          <w:b w:val="0"/>
          <w:sz w:val="22"/>
          <w:szCs w:val="22"/>
        </w:rPr>
        <w:t xml:space="preserve"> Stimmenhaltung bzw. Gegenstimme </w:t>
      </w:r>
      <w:r w:rsidR="00161ED4">
        <w:rPr>
          <w:rFonts w:ascii="Trebuchet MS" w:hAnsi="Trebuchet MS"/>
          <w:b w:val="0"/>
          <w:sz w:val="22"/>
          <w:szCs w:val="22"/>
        </w:rPr>
        <w:t>an, dass</w:t>
      </w:r>
      <w:r w:rsidR="0008273C">
        <w:rPr>
          <w:rFonts w:ascii="Trebuchet MS" w:hAnsi="Trebuchet MS"/>
          <w:b w:val="0"/>
          <w:sz w:val="22"/>
          <w:szCs w:val="22"/>
        </w:rPr>
        <w:t xml:space="preserve"> sie sehr wohl für die Nutzung der Sonnenenergie sind, sich diese aber auch lohnen muss.</w:t>
      </w:r>
    </w:p>
    <w:p w:rsidR="005A124A" w:rsidRPr="00BE135E" w:rsidRDefault="005A124A" w:rsidP="00BE135E">
      <w:pPr>
        <w:pStyle w:val="Textkrper2"/>
        <w:jc w:val="left"/>
        <w:rPr>
          <w:rFonts w:ascii="Trebuchet MS" w:hAnsi="Trebuchet MS"/>
          <w:b w:val="0"/>
          <w:sz w:val="22"/>
          <w:szCs w:val="22"/>
        </w:rPr>
      </w:pPr>
      <w:r>
        <w:rPr>
          <w:rFonts w:ascii="Trebuchet MS" w:hAnsi="Trebuchet MS"/>
          <w:b w:val="0"/>
          <w:sz w:val="22"/>
          <w:szCs w:val="22"/>
        </w:rPr>
        <w:t xml:space="preserve"> </w:t>
      </w:r>
    </w:p>
    <w:p w:rsidR="006D221E" w:rsidRDefault="006D221E" w:rsidP="006D221E">
      <w:pPr>
        <w:rPr>
          <w:rFonts w:ascii="Trebuchet MS" w:hAnsi="Trebuchet MS"/>
          <w:sz w:val="22"/>
          <w:szCs w:val="22"/>
        </w:rPr>
      </w:pPr>
    </w:p>
    <w:p w:rsidR="006D221E" w:rsidRPr="00F33CAD" w:rsidRDefault="006D221E" w:rsidP="006D221E">
      <w:pPr>
        <w:rPr>
          <w:rFonts w:ascii="Trebuchet MS" w:hAnsi="Trebuchet MS"/>
          <w:sz w:val="22"/>
          <w:szCs w:val="22"/>
          <w:u w:val="single"/>
        </w:rPr>
      </w:pPr>
      <w:r w:rsidRPr="00F33CAD">
        <w:rPr>
          <w:rFonts w:ascii="Trebuchet MS" w:hAnsi="Trebuchet MS"/>
          <w:sz w:val="22"/>
          <w:szCs w:val="22"/>
          <w:u w:val="single"/>
        </w:rPr>
        <w:t>Zu Punkt 13) Genehmigung des Kaufvertrages über das Grundstück 314/70, KG Kirchberg am Wechsel, am Ebenfeld mit Familie Burgstaller</w:t>
      </w:r>
    </w:p>
    <w:p w:rsidR="006D221E" w:rsidRDefault="006D221E" w:rsidP="006D221E">
      <w:pPr>
        <w:rPr>
          <w:rFonts w:ascii="Trebuchet MS" w:hAnsi="Trebuchet MS"/>
          <w:sz w:val="22"/>
          <w:szCs w:val="22"/>
        </w:rPr>
      </w:pPr>
    </w:p>
    <w:p w:rsidR="0008273C" w:rsidRDefault="0008273C" w:rsidP="0008273C">
      <w:pPr>
        <w:rPr>
          <w:rFonts w:ascii="Trebuchet MS" w:hAnsi="Trebuchet MS"/>
          <w:sz w:val="22"/>
        </w:rPr>
      </w:pPr>
      <w:r>
        <w:rPr>
          <w:rFonts w:ascii="Trebuchet MS" w:hAnsi="Trebuchet MS"/>
          <w:sz w:val="22"/>
        </w:rPr>
        <w:t>Das Grundstück 314/70, KG Kirchberg am Wechsel, am Ebenfeld soll an Herrn Thomas und Frau Sabine Burgstaller verkauft werden. Das Ehepaar hat bereits 2 Kinder. Das Grundstück weist eine Fläche von 784 m²</w:t>
      </w:r>
      <w:r w:rsidR="00F00138">
        <w:rPr>
          <w:rFonts w:ascii="Trebuchet MS" w:hAnsi="Trebuchet MS"/>
          <w:sz w:val="22"/>
        </w:rPr>
        <w:t xml:space="preserve"> auf</w:t>
      </w:r>
      <w:r>
        <w:rPr>
          <w:rFonts w:ascii="Trebuchet MS" w:hAnsi="Trebuchet MS"/>
          <w:sz w:val="22"/>
        </w:rPr>
        <w:t>; der Kaufpreis beträgt insgesamt € 38.416,--.</w:t>
      </w:r>
    </w:p>
    <w:p w:rsidR="0008273C" w:rsidRDefault="0008273C" w:rsidP="0008273C">
      <w:pPr>
        <w:rPr>
          <w:rFonts w:ascii="Trebuchet MS" w:hAnsi="Trebuchet MS"/>
          <w:sz w:val="22"/>
        </w:rPr>
      </w:pPr>
    </w:p>
    <w:p w:rsidR="0008273C" w:rsidRDefault="0008273C" w:rsidP="0008273C">
      <w:pPr>
        <w:rPr>
          <w:rFonts w:ascii="Trebuchet MS" w:hAnsi="Trebuchet MS"/>
          <w:sz w:val="22"/>
        </w:rPr>
      </w:pPr>
      <w:r>
        <w:rPr>
          <w:rFonts w:ascii="Trebuchet MS" w:hAnsi="Trebuchet MS"/>
          <w:sz w:val="22"/>
        </w:rPr>
        <w:t>Ein Kaufvertrag wurde ausgearbeitet. Der Kaufvertrag beinhaltet eine Bauverpflichtung und das Vorkaufsrecht und Wiederkaufsrecht für die Gemeinde.</w:t>
      </w:r>
    </w:p>
    <w:p w:rsidR="0008273C" w:rsidRDefault="0008273C" w:rsidP="0008273C">
      <w:pPr>
        <w:rPr>
          <w:rFonts w:ascii="Trebuchet MS" w:hAnsi="Trebuchet MS"/>
          <w:sz w:val="22"/>
        </w:rPr>
      </w:pPr>
    </w:p>
    <w:p w:rsidR="0008273C" w:rsidRDefault="0008273C" w:rsidP="0008273C">
      <w:pPr>
        <w:rPr>
          <w:rFonts w:ascii="Trebuchet MS" w:hAnsi="Trebuchet MS"/>
          <w:sz w:val="22"/>
        </w:rPr>
      </w:pPr>
      <w:r>
        <w:rPr>
          <w:rFonts w:ascii="Trebuchet MS" w:hAnsi="Trebuchet MS"/>
          <w:sz w:val="22"/>
        </w:rPr>
        <w:t>Der Bürgermeister ersucht um Zustimmung zum Kaufvertrag für das Grundstück 314/70, KG Kirchberg am Wechsel, mit Thomas und Sabine Burgstaller.</w:t>
      </w:r>
    </w:p>
    <w:p w:rsidR="0008273C" w:rsidRDefault="0008273C" w:rsidP="0008273C">
      <w:pPr>
        <w:rPr>
          <w:rFonts w:ascii="Trebuchet MS" w:hAnsi="Trebuchet MS"/>
          <w:sz w:val="22"/>
        </w:rPr>
      </w:pPr>
    </w:p>
    <w:p w:rsidR="0008273C" w:rsidRDefault="0008273C" w:rsidP="0008273C">
      <w:pPr>
        <w:rPr>
          <w:rFonts w:ascii="Trebuchet MS" w:hAnsi="Trebuchet MS"/>
          <w:sz w:val="22"/>
        </w:rPr>
      </w:pPr>
      <w:r>
        <w:rPr>
          <w:rFonts w:ascii="Trebuchet MS" w:hAnsi="Trebuchet MS"/>
          <w:sz w:val="22"/>
        </w:rPr>
        <w:t>Der Gemeinderat genehmigt einstimmig den Kaufvertrag.</w:t>
      </w:r>
    </w:p>
    <w:p w:rsidR="006D221E" w:rsidRDefault="006D221E" w:rsidP="006D221E">
      <w:pPr>
        <w:rPr>
          <w:rFonts w:ascii="Trebuchet MS" w:hAnsi="Trebuchet MS"/>
          <w:sz w:val="22"/>
          <w:szCs w:val="22"/>
        </w:rPr>
      </w:pPr>
    </w:p>
    <w:p w:rsidR="0008273C" w:rsidRDefault="0008273C" w:rsidP="006D221E">
      <w:pPr>
        <w:rPr>
          <w:rFonts w:ascii="Trebuchet MS" w:hAnsi="Trebuchet MS"/>
          <w:sz w:val="22"/>
          <w:szCs w:val="22"/>
        </w:rPr>
      </w:pPr>
    </w:p>
    <w:p w:rsidR="0008273C" w:rsidRDefault="0008273C" w:rsidP="006D221E">
      <w:pPr>
        <w:rPr>
          <w:rFonts w:ascii="Trebuchet MS" w:hAnsi="Trebuchet MS"/>
          <w:sz w:val="22"/>
          <w:szCs w:val="22"/>
        </w:rPr>
      </w:pPr>
    </w:p>
    <w:p w:rsidR="0008273C" w:rsidRPr="006D221E" w:rsidRDefault="0008273C" w:rsidP="006D221E">
      <w:pPr>
        <w:rPr>
          <w:rFonts w:ascii="Trebuchet MS" w:hAnsi="Trebuchet MS"/>
          <w:sz w:val="22"/>
          <w:szCs w:val="22"/>
        </w:rPr>
      </w:pPr>
    </w:p>
    <w:p w:rsidR="00886FF8" w:rsidRPr="006D221E" w:rsidRDefault="00886FF8" w:rsidP="00550296">
      <w:pPr>
        <w:contextualSpacing/>
        <w:rPr>
          <w:rFonts w:ascii="Trebuchet MS" w:hAnsi="Trebuchet MS"/>
          <w:sz w:val="22"/>
          <w:szCs w:val="22"/>
        </w:rPr>
      </w:pPr>
    </w:p>
    <w:p w:rsidR="001D31A7" w:rsidRDefault="005E15E4" w:rsidP="00550296">
      <w:pPr>
        <w:contextualSpacing/>
        <w:rPr>
          <w:rFonts w:ascii="Trebuchet MS" w:hAnsi="Trebuchet MS"/>
          <w:sz w:val="22"/>
        </w:rPr>
      </w:pPr>
      <w:r>
        <w:rPr>
          <w:rFonts w:ascii="Trebuchet MS" w:hAnsi="Trebuchet MS"/>
          <w:sz w:val="22"/>
        </w:rPr>
        <w:t xml:space="preserve">Da </w:t>
      </w:r>
      <w:r w:rsidR="00DF4B93">
        <w:rPr>
          <w:rFonts w:ascii="Trebuchet MS" w:hAnsi="Trebuchet MS"/>
          <w:sz w:val="22"/>
        </w:rPr>
        <w:t>sonst nichts weiter vorgebracht wird</w:t>
      </w:r>
      <w:r>
        <w:rPr>
          <w:rFonts w:ascii="Trebuchet MS" w:hAnsi="Trebuchet MS"/>
          <w:sz w:val="22"/>
        </w:rPr>
        <w:t>, d</w:t>
      </w:r>
      <w:r w:rsidR="00AC27A6">
        <w:rPr>
          <w:rFonts w:ascii="Trebuchet MS" w:hAnsi="Trebuchet MS"/>
          <w:sz w:val="22"/>
        </w:rPr>
        <w:t xml:space="preserve">ankt der Bürgermeister für </w:t>
      </w:r>
      <w:r w:rsidR="005A6A64">
        <w:rPr>
          <w:rFonts w:ascii="Trebuchet MS" w:hAnsi="Trebuchet MS"/>
          <w:sz w:val="22"/>
        </w:rPr>
        <w:t xml:space="preserve">die </w:t>
      </w:r>
      <w:r w:rsidR="00076702">
        <w:rPr>
          <w:rFonts w:ascii="Trebuchet MS" w:hAnsi="Trebuchet MS"/>
          <w:sz w:val="22"/>
        </w:rPr>
        <w:t>Mit</w:t>
      </w:r>
      <w:r w:rsidR="005A6A64">
        <w:rPr>
          <w:rFonts w:ascii="Trebuchet MS" w:hAnsi="Trebuchet MS"/>
          <w:sz w:val="22"/>
        </w:rPr>
        <w:t>arbeit</w:t>
      </w:r>
      <w:r w:rsidR="00292DCA">
        <w:rPr>
          <w:rFonts w:ascii="Trebuchet MS" w:hAnsi="Trebuchet MS"/>
          <w:sz w:val="22"/>
        </w:rPr>
        <w:t xml:space="preserve"> und schließt </w:t>
      </w:r>
      <w:r w:rsidR="009C6E2F">
        <w:rPr>
          <w:rFonts w:ascii="Trebuchet MS" w:hAnsi="Trebuchet MS"/>
          <w:sz w:val="22"/>
        </w:rPr>
        <w:t>die Sitzung</w:t>
      </w:r>
      <w:r w:rsidR="003B112E">
        <w:rPr>
          <w:rFonts w:ascii="Trebuchet MS" w:hAnsi="Trebuchet MS"/>
          <w:sz w:val="22"/>
        </w:rPr>
        <w:t>.</w:t>
      </w: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B83875" w:rsidRDefault="00B83875"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p>
    <w:p w:rsidR="00630D39" w:rsidRDefault="00630D39" w:rsidP="00550296">
      <w:pPr>
        <w:contextualSpacing/>
        <w:rPr>
          <w:rFonts w:ascii="Trebuchet MS" w:hAnsi="Trebuchet MS"/>
          <w:sz w:val="22"/>
        </w:rPr>
      </w:pPr>
      <w:bookmarkStart w:id="0" w:name="_GoBack"/>
      <w:bookmarkEnd w:id="0"/>
    </w:p>
    <w:p w:rsidR="001C6CA9" w:rsidRDefault="001C6CA9"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BE10E5" w:rsidRDefault="00BE10E5" w:rsidP="00271645">
      <w:pPr>
        <w:contextualSpacing/>
        <w:rPr>
          <w:rFonts w:ascii="Trebuchet MS" w:hAnsi="Trebuchet MS"/>
          <w:sz w:val="22"/>
        </w:rPr>
      </w:pPr>
    </w:p>
    <w:p w:rsidR="00580A8B" w:rsidRDefault="00580A8B" w:rsidP="00550296">
      <w:pPr>
        <w:contextualSpacing/>
        <w:jc w:val="center"/>
        <w:rPr>
          <w:rFonts w:ascii="Trebuchet MS" w:hAnsi="Trebuchet MS"/>
          <w:sz w:val="22"/>
        </w:rPr>
      </w:pPr>
    </w:p>
    <w:p w:rsidR="00603D85" w:rsidRDefault="00603D85"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Dieses Sitzungsprotokoll wurde in der Sitzung am  ...................................................</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genehmigt    -    abgeändert    -    nicht genehmigt</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w:t>
      </w:r>
    </w:p>
    <w:p w:rsidR="00375D39" w:rsidRDefault="00375D39" w:rsidP="00550296">
      <w:pPr>
        <w:contextualSpacing/>
        <w:jc w:val="center"/>
        <w:rPr>
          <w:rFonts w:ascii="Trebuchet MS" w:hAnsi="Trebuchet MS"/>
          <w:sz w:val="22"/>
        </w:rPr>
      </w:pPr>
      <w:r>
        <w:rPr>
          <w:rFonts w:ascii="Trebuchet MS" w:hAnsi="Trebuchet MS"/>
          <w:sz w:val="22"/>
        </w:rPr>
        <w:t>Bürgermeister                                                         Schriftführer</w:t>
      </w:r>
    </w:p>
    <w:p w:rsidR="00375D39" w:rsidRDefault="00375D39" w:rsidP="00550296">
      <w:pPr>
        <w:contextualSpacing/>
        <w:jc w:val="center"/>
        <w:rPr>
          <w:rFonts w:ascii="Trebuchet MS" w:hAnsi="Trebuchet MS"/>
          <w:sz w:val="22"/>
        </w:rPr>
      </w:pPr>
    </w:p>
    <w:p w:rsidR="00580A8B" w:rsidRDefault="00580A8B"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           ..............................</w:t>
      </w:r>
    </w:p>
    <w:p w:rsidR="00375D39" w:rsidRDefault="00375D39" w:rsidP="00550296">
      <w:pPr>
        <w:contextualSpacing/>
        <w:jc w:val="center"/>
        <w:rPr>
          <w:rFonts w:ascii="Trebuchet MS" w:hAnsi="Trebuchet MS"/>
          <w:sz w:val="22"/>
        </w:rPr>
      </w:pPr>
      <w:r>
        <w:rPr>
          <w:rFonts w:ascii="Trebuchet MS" w:hAnsi="Trebuchet MS"/>
          <w:sz w:val="22"/>
        </w:rPr>
        <w:t>Gemeinderat                           Gemeinderat                           Gemeinderat</w:t>
      </w:r>
    </w:p>
    <w:p w:rsidR="00B16C05" w:rsidRDefault="00B16C05" w:rsidP="00550296">
      <w:pPr>
        <w:contextualSpacing/>
        <w:rPr>
          <w:rFonts w:ascii="Trebuchet MS" w:hAnsi="Trebuchet MS"/>
          <w:sz w:val="22"/>
        </w:rPr>
      </w:pPr>
    </w:p>
    <w:sectPr w:rsidR="00B16C05"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630D39">
      <w:rPr>
        <w:rStyle w:val="Seitenzahl"/>
        <w:rFonts w:ascii="Trebuchet MS" w:hAnsi="Trebuchet MS"/>
        <w:noProof/>
      </w:rPr>
      <w:t>12</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40"/>
    <w:multiLevelType w:val="hybridMultilevel"/>
    <w:tmpl w:val="832EE07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F001CD"/>
    <w:multiLevelType w:val="hybridMultilevel"/>
    <w:tmpl w:val="8CAACAB4"/>
    <w:lvl w:ilvl="0" w:tplc="0C07000B">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
    <w:nsid w:val="0CC5047F"/>
    <w:multiLevelType w:val="hybridMultilevel"/>
    <w:tmpl w:val="4A922AB2"/>
    <w:lvl w:ilvl="0" w:tplc="0C07000B">
      <w:start w:val="1"/>
      <w:numFmt w:val="bullet"/>
      <w:lvlText w:val=""/>
      <w:lvlJc w:val="left"/>
      <w:pPr>
        <w:ind w:left="1154" w:hanging="360"/>
      </w:pPr>
      <w:rPr>
        <w:rFonts w:ascii="Wingdings" w:hAnsi="Wingdings" w:hint="default"/>
      </w:rPr>
    </w:lvl>
    <w:lvl w:ilvl="1" w:tplc="0C070003" w:tentative="1">
      <w:start w:val="1"/>
      <w:numFmt w:val="bullet"/>
      <w:lvlText w:val="o"/>
      <w:lvlJc w:val="left"/>
      <w:pPr>
        <w:ind w:left="1874" w:hanging="360"/>
      </w:pPr>
      <w:rPr>
        <w:rFonts w:ascii="Courier New" w:hAnsi="Courier New" w:cs="Courier New" w:hint="default"/>
      </w:rPr>
    </w:lvl>
    <w:lvl w:ilvl="2" w:tplc="0C070005" w:tentative="1">
      <w:start w:val="1"/>
      <w:numFmt w:val="bullet"/>
      <w:lvlText w:val=""/>
      <w:lvlJc w:val="left"/>
      <w:pPr>
        <w:ind w:left="2594" w:hanging="360"/>
      </w:pPr>
      <w:rPr>
        <w:rFonts w:ascii="Wingdings" w:hAnsi="Wingdings" w:hint="default"/>
      </w:rPr>
    </w:lvl>
    <w:lvl w:ilvl="3" w:tplc="0C070001" w:tentative="1">
      <w:start w:val="1"/>
      <w:numFmt w:val="bullet"/>
      <w:lvlText w:val=""/>
      <w:lvlJc w:val="left"/>
      <w:pPr>
        <w:ind w:left="3314" w:hanging="360"/>
      </w:pPr>
      <w:rPr>
        <w:rFonts w:ascii="Symbol" w:hAnsi="Symbol" w:hint="default"/>
      </w:rPr>
    </w:lvl>
    <w:lvl w:ilvl="4" w:tplc="0C070003" w:tentative="1">
      <w:start w:val="1"/>
      <w:numFmt w:val="bullet"/>
      <w:lvlText w:val="o"/>
      <w:lvlJc w:val="left"/>
      <w:pPr>
        <w:ind w:left="4034" w:hanging="360"/>
      </w:pPr>
      <w:rPr>
        <w:rFonts w:ascii="Courier New" w:hAnsi="Courier New" w:cs="Courier New" w:hint="default"/>
      </w:rPr>
    </w:lvl>
    <w:lvl w:ilvl="5" w:tplc="0C070005" w:tentative="1">
      <w:start w:val="1"/>
      <w:numFmt w:val="bullet"/>
      <w:lvlText w:val=""/>
      <w:lvlJc w:val="left"/>
      <w:pPr>
        <w:ind w:left="4754" w:hanging="360"/>
      </w:pPr>
      <w:rPr>
        <w:rFonts w:ascii="Wingdings" w:hAnsi="Wingdings" w:hint="default"/>
      </w:rPr>
    </w:lvl>
    <w:lvl w:ilvl="6" w:tplc="0C070001" w:tentative="1">
      <w:start w:val="1"/>
      <w:numFmt w:val="bullet"/>
      <w:lvlText w:val=""/>
      <w:lvlJc w:val="left"/>
      <w:pPr>
        <w:ind w:left="5474" w:hanging="360"/>
      </w:pPr>
      <w:rPr>
        <w:rFonts w:ascii="Symbol" w:hAnsi="Symbol" w:hint="default"/>
      </w:rPr>
    </w:lvl>
    <w:lvl w:ilvl="7" w:tplc="0C070003" w:tentative="1">
      <w:start w:val="1"/>
      <w:numFmt w:val="bullet"/>
      <w:lvlText w:val="o"/>
      <w:lvlJc w:val="left"/>
      <w:pPr>
        <w:ind w:left="6194" w:hanging="360"/>
      </w:pPr>
      <w:rPr>
        <w:rFonts w:ascii="Courier New" w:hAnsi="Courier New" w:cs="Courier New" w:hint="default"/>
      </w:rPr>
    </w:lvl>
    <w:lvl w:ilvl="8" w:tplc="0C070005" w:tentative="1">
      <w:start w:val="1"/>
      <w:numFmt w:val="bullet"/>
      <w:lvlText w:val=""/>
      <w:lvlJc w:val="left"/>
      <w:pPr>
        <w:ind w:left="6914" w:hanging="360"/>
      </w:pPr>
      <w:rPr>
        <w:rFonts w:ascii="Wingdings" w:hAnsi="Wingdings" w:hint="default"/>
      </w:rPr>
    </w:lvl>
  </w:abstractNum>
  <w:abstractNum w:abstractNumId="3">
    <w:nsid w:val="0EC37DEB"/>
    <w:multiLevelType w:val="hybridMultilevel"/>
    <w:tmpl w:val="02000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nsid w:val="1DD05926"/>
    <w:multiLevelType w:val="hybridMultilevel"/>
    <w:tmpl w:val="B7408A42"/>
    <w:lvl w:ilvl="0" w:tplc="0C07000B">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6">
    <w:nsid w:val="21921960"/>
    <w:multiLevelType w:val="hybridMultilevel"/>
    <w:tmpl w:val="5DFCE46E"/>
    <w:lvl w:ilvl="0" w:tplc="A3EABA3A">
      <w:start w:val="1"/>
      <w:numFmt w:val="decimal"/>
      <w:lvlText w:val="%1."/>
      <w:lvlJc w:val="left"/>
      <w:pPr>
        <w:tabs>
          <w:tab w:val="num" w:pos="397"/>
        </w:tabs>
        <w:ind w:left="397" w:hanging="39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514A78"/>
    <w:multiLevelType w:val="hybridMultilevel"/>
    <w:tmpl w:val="7E0277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9BF4D4E"/>
    <w:multiLevelType w:val="hybridMultilevel"/>
    <w:tmpl w:val="C332F2D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3B0371"/>
    <w:multiLevelType w:val="hybridMultilevel"/>
    <w:tmpl w:val="84BA44A8"/>
    <w:lvl w:ilvl="0" w:tplc="0C07000B">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nsid w:val="314A16D3"/>
    <w:multiLevelType w:val="hybridMultilevel"/>
    <w:tmpl w:val="681C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AD698E"/>
    <w:multiLevelType w:val="hybridMultilevel"/>
    <w:tmpl w:val="743242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1540524"/>
    <w:multiLevelType w:val="hybridMultilevel"/>
    <w:tmpl w:val="E02A5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875059D"/>
    <w:multiLevelType w:val="hybridMultilevel"/>
    <w:tmpl w:val="5FAA6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6E3BE5"/>
    <w:multiLevelType w:val="hybridMultilevel"/>
    <w:tmpl w:val="ED321E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9976C47"/>
    <w:multiLevelType w:val="hybridMultilevel"/>
    <w:tmpl w:val="7AF6BCD4"/>
    <w:lvl w:ilvl="0" w:tplc="0C07000B">
      <w:start w:val="1"/>
      <w:numFmt w:val="bullet"/>
      <w:lvlText w:val=""/>
      <w:lvlJc w:val="left"/>
      <w:pPr>
        <w:ind w:left="1154" w:hanging="360"/>
      </w:pPr>
      <w:rPr>
        <w:rFonts w:ascii="Wingdings" w:hAnsi="Wingdings" w:hint="default"/>
      </w:rPr>
    </w:lvl>
    <w:lvl w:ilvl="1" w:tplc="0C070003">
      <w:start w:val="1"/>
      <w:numFmt w:val="bullet"/>
      <w:lvlText w:val="o"/>
      <w:lvlJc w:val="left"/>
      <w:pPr>
        <w:ind w:left="1874" w:hanging="360"/>
      </w:pPr>
      <w:rPr>
        <w:rFonts w:ascii="Courier New" w:hAnsi="Courier New" w:cs="Courier New" w:hint="default"/>
      </w:rPr>
    </w:lvl>
    <w:lvl w:ilvl="2" w:tplc="0C070005">
      <w:start w:val="1"/>
      <w:numFmt w:val="bullet"/>
      <w:lvlText w:val=""/>
      <w:lvlJc w:val="left"/>
      <w:pPr>
        <w:ind w:left="2594" w:hanging="360"/>
      </w:pPr>
      <w:rPr>
        <w:rFonts w:ascii="Wingdings" w:hAnsi="Wingdings" w:hint="default"/>
      </w:rPr>
    </w:lvl>
    <w:lvl w:ilvl="3" w:tplc="0C070001">
      <w:start w:val="1"/>
      <w:numFmt w:val="bullet"/>
      <w:lvlText w:val=""/>
      <w:lvlJc w:val="left"/>
      <w:pPr>
        <w:ind w:left="3314" w:hanging="360"/>
      </w:pPr>
      <w:rPr>
        <w:rFonts w:ascii="Symbol" w:hAnsi="Symbol" w:hint="default"/>
      </w:rPr>
    </w:lvl>
    <w:lvl w:ilvl="4" w:tplc="0C070003">
      <w:start w:val="1"/>
      <w:numFmt w:val="bullet"/>
      <w:lvlText w:val="o"/>
      <w:lvlJc w:val="left"/>
      <w:pPr>
        <w:ind w:left="4034" w:hanging="360"/>
      </w:pPr>
      <w:rPr>
        <w:rFonts w:ascii="Courier New" w:hAnsi="Courier New" w:cs="Courier New" w:hint="default"/>
      </w:rPr>
    </w:lvl>
    <w:lvl w:ilvl="5" w:tplc="0C070005">
      <w:start w:val="1"/>
      <w:numFmt w:val="bullet"/>
      <w:lvlText w:val=""/>
      <w:lvlJc w:val="left"/>
      <w:pPr>
        <w:ind w:left="4754" w:hanging="360"/>
      </w:pPr>
      <w:rPr>
        <w:rFonts w:ascii="Wingdings" w:hAnsi="Wingdings" w:hint="default"/>
      </w:rPr>
    </w:lvl>
    <w:lvl w:ilvl="6" w:tplc="0C070001" w:tentative="1">
      <w:start w:val="1"/>
      <w:numFmt w:val="bullet"/>
      <w:lvlText w:val=""/>
      <w:lvlJc w:val="left"/>
      <w:pPr>
        <w:ind w:left="5474" w:hanging="360"/>
      </w:pPr>
      <w:rPr>
        <w:rFonts w:ascii="Symbol" w:hAnsi="Symbol" w:hint="default"/>
      </w:rPr>
    </w:lvl>
    <w:lvl w:ilvl="7" w:tplc="0C070003" w:tentative="1">
      <w:start w:val="1"/>
      <w:numFmt w:val="bullet"/>
      <w:lvlText w:val="o"/>
      <w:lvlJc w:val="left"/>
      <w:pPr>
        <w:ind w:left="6194" w:hanging="360"/>
      </w:pPr>
      <w:rPr>
        <w:rFonts w:ascii="Courier New" w:hAnsi="Courier New" w:cs="Courier New" w:hint="default"/>
      </w:rPr>
    </w:lvl>
    <w:lvl w:ilvl="8" w:tplc="0C070005" w:tentative="1">
      <w:start w:val="1"/>
      <w:numFmt w:val="bullet"/>
      <w:lvlText w:val=""/>
      <w:lvlJc w:val="left"/>
      <w:pPr>
        <w:ind w:left="6914" w:hanging="360"/>
      </w:pPr>
      <w:rPr>
        <w:rFonts w:ascii="Wingdings" w:hAnsi="Wingdings" w:hint="default"/>
      </w:rPr>
    </w:lvl>
  </w:abstractNum>
  <w:abstractNum w:abstractNumId="16">
    <w:nsid w:val="508E0DA9"/>
    <w:multiLevelType w:val="hybridMultilevel"/>
    <w:tmpl w:val="9746CBD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78E3137"/>
    <w:multiLevelType w:val="hybridMultilevel"/>
    <w:tmpl w:val="76AC1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2576E3"/>
    <w:multiLevelType w:val="hybridMultilevel"/>
    <w:tmpl w:val="80107A78"/>
    <w:lvl w:ilvl="0" w:tplc="0C070003">
      <w:start w:val="1"/>
      <w:numFmt w:val="bullet"/>
      <w:lvlText w:val="o"/>
      <w:lvlJc w:val="left"/>
      <w:pPr>
        <w:ind w:left="1776" w:hanging="360"/>
      </w:pPr>
      <w:rPr>
        <w:rFonts w:ascii="Courier New" w:hAnsi="Courier New" w:cs="Courier New"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9">
    <w:nsid w:val="5C4622A6"/>
    <w:multiLevelType w:val="hybridMultilevel"/>
    <w:tmpl w:val="F0CA3588"/>
    <w:lvl w:ilvl="0" w:tplc="2B500E9A">
      <w:start w:val="1"/>
      <w:numFmt w:val="bullet"/>
      <w:lvlText w:val="•"/>
      <w:lvlJc w:val="left"/>
      <w:pPr>
        <w:tabs>
          <w:tab w:val="num" w:pos="720"/>
        </w:tabs>
        <w:ind w:left="720" w:hanging="360"/>
      </w:pPr>
      <w:rPr>
        <w:rFonts w:ascii="Times New Roman" w:hAnsi="Times New Roman" w:hint="default"/>
      </w:rPr>
    </w:lvl>
    <w:lvl w:ilvl="1" w:tplc="A74ED17E" w:tentative="1">
      <w:start w:val="1"/>
      <w:numFmt w:val="bullet"/>
      <w:lvlText w:val="•"/>
      <w:lvlJc w:val="left"/>
      <w:pPr>
        <w:tabs>
          <w:tab w:val="num" w:pos="1440"/>
        </w:tabs>
        <w:ind w:left="1440" w:hanging="360"/>
      </w:pPr>
      <w:rPr>
        <w:rFonts w:ascii="Times New Roman" w:hAnsi="Times New Roman" w:hint="default"/>
      </w:rPr>
    </w:lvl>
    <w:lvl w:ilvl="2" w:tplc="810AF352">
      <w:start w:val="1"/>
      <w:numFmt w:val="bullet"/>
      <w:lvlText w:val="•"/>
      <w:lvlJc w:val="left"/>
      <w:pPr>
        <w:tabs>
          <w:tab w:val="num" w:pos="2160"/>
        </w:tabs>
        <w:ind w:left="2160" w:hanging="360"/>
      </w:pPr>
      <w:rPr>
        <w:rFonts w:ascii="Times New Roman" w:hAnsi="Times New Roman" w:hint="default"/>
      </w:rPr>
    </w:lvl>
    <w:lvl w:ilvl="3" w:tplc="22AED876" w:tentative="1">
      <w:start w:val="1"/>
      <w:numFmt w:val="bullet"/>
      <w:lvlText w:val="•"/>
      <w:lvlJc w:val="left"/>
      <w:pPr>
        <w:tabs>
          <w:tab w:val="num" w:pos="2880"/>
        </w:tabs>
        <w:ind w:left="2880" w:hanging="360"/>
      </w:pPr>
      <w:rPr>
        <w:rFonts w:ascii="Times New Roman" w:hAnsi="Times New Roman" w:hint="default"/>
      </w:rPr>
    </w:lvl>
    <w:lvl w:ilvl="4" w:tplc="CC160ACE" w:tentative="1">
      <w:start w:val="1"/>
      <w:numFmt w:val="bullet"/>
      <w:lvlText w:val="•"/>
      <w:lvlJc w:val="left"/>
      <w:pPr>
        <w:tabs>
          <w:tab w:val="num" w:pos="3600"/>
        </w:tabs>
        <w:ind w:left="3600" w:hanging="360"/>
      </w:pPr>
      <w:rPr>
        <w:rFonts w:ascii="Times New Roman" w:hAnsi="Times New Roman" w:hint="default"/>
      </w:rPr>
    </w:lvl>
    <w:lvl w:ilvl="5" w:tplc="C71E4E8E" w:tentative="1">
      <w:start w:val="1"/>
      <w:numFmt w:val="bullet"/>
      <w:lvlText w:val="•"/>
      <w:lvlJc w:val="left"/>
      <w:pPr>
        <w:tabs>
          <w:tab w:val="num" w:pos="4320"/>
        </w:tabs>
        <w:ind w:left="4320" w:hanging="360"/>
      </w:pPr>
      <w:rPr>
        <w:rFonts w:ascii="Times New Roman" w:hAnsi="Times New Roman" w:hint="default"/>
      </w:rPr>
    </w:lvl>
    <w:lvl w:ilvl="6" w:tplc="1B5E5DCC" w:tentative="1">
      <w:start w:val="1"/>
      <w:numFmt w:val="bullet"/>
      <w:lvlText w:val="•"/>
      <w:lvlJc w:val="left"/>
      <w:pPr>
        <w:tabs>
          <w:tab w:val="num" w:pos="5040"/>
        </w:tabs>
        <w:ind w:left="5040" w:hanging="360"/>
      </w:pPr>
      <w:rPr>
        <w:rFonts w:ascii="Times New Roman" w:hAnsi="Times New Roman" w:hint="default"/>
      </w:rPr>
    </w:lvl>
    <w:lvl w:ilvl="7" w:tplc="B652FDC6" w:tentative="1">
      <w:start w:val="1"/>
      <w:numFmt w:val="bullet"/>
      <w:lvlText w:val="•"/>
      <w:lvlJc w:val="left"/>
      <w:pPr>
        <w:tabs>
          <w:tab w:val="num" w:pos="5760"/>
        </w:tabs>
        <w:ind w:left="5760" w:hanging="360"/>
      </w:pPr>
      <w:rPr>
        <w:rFonts w:ascii="Times New Roman" w:hAnsi="Times New Roman" w:hint="default"/>
      </w:rPr>
    </w:lvl>
    <w:lvl w:ilvl="8" w:tplc="1FA8E4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E65978"/>
    <w:multiLevelType w:val="hybridMultilevel"/>
    <w:tmpl w:val="1BD89534"/>
    <w:lvl w:ilvl="0" w:tplc="0C07000B">
      <w:start w:val="1"/>
      <w:numFmt w:val="bullet"/>
      <w:lvlText w:val=""/>
      <w:lvlJc w:val="left"/>
      <w:pPr>
        <w:ind w:left="1911" w:hanging="360"/>
      </w:pPr>
      <w:rPr>
        <w:rFonts w:ascii="Wingdings" w:hAnsi="Wingdings" w:hint="default"/>
      </w:rPr>
    </w:lvl>
    <w:lvl w:ilvl="1" w:tplc="0C070003">
      <w:start w:val="1"/>
      <w:numFmt w:val="bullet"/>
      <w:lvlText w:val="o"/>
      <w:lvlJc w:val="left"/>
      <w:pPr>
        <w:ind w:left="2631" w:hanging="360"/>
      </w:pPr>
      <w:rPr>
        <w:rFonts w:ascii="Courier New" w:hAnsi="Courier New" w:cs="Courier New" w:hint="default"/>
      </w:rPr>
    </w:lvl>
    <w:lvl w:ilvl="2" w:tplc="0C070005">
      <w:start w:val="1"/>
      <w:numFmt w:val="bullet"/>
      <w:lvlText w:val=""/>
      <w:lvlJc w:val="left"/>
      <w:pPr>
        <w:ind w:left="3351" w:hanging="360"/>
      </w:pPr>
      <w:rPr>
        <w:rFonts w:ascii="Wingdings" w:hAnsi="Wingdings" w:hint="default"/>
      </w:rPr>
    </w:lvl>
    <w:lvl w:ilvl="3" w:tplc="0C070001">
      <w:start w:val="1"/>
      <w:numFmt w:val="bullet"/>
      <w:lvlText w:val=""/>
      <w:lvlJc w:val="left"/>
      <w:pPr>
        <w:ind w:left="4071" w:hanging="360"/>
      </w:pPr>
      <w:rPr>
        <w:rFonts w:ascii="Symbol" w:hAnsi="Symbol" w:hint="default"/>
      </w:rPr>
    </w:lvl>
    <w:lvl w:ilvl="4" w:tplc="0C070003">
      <w:start w:val="1"/>
      <w:numFmt w:val="bullet"/>
      <w:lvlText w:val="o"/>
      <w:lvlJc w:val="left"/>
      <w:pPr>
        <w:ind w:left="4791" w:hanging="360"/>
      </w:pPr>
      <w:rPr>
        <w:rFonts w:ascii="Courier New" w:hAnsi="Courier New" w:cs="Courier New" w:hint="default"/>
      </w:rPr>
    </w:lvl>
    <w:lvl w:ilvl="5" w:tplc="0C070005" w:tentative="1">
      <w:start w:val="1"/>
      <w:numFmt w:val="bullet"/>
      <w:lvlText w:val=""/>
      <w:lvlJc w:val="left"/>
      <w:pPr>
        <w:ind w:left="5511" w:hanging="360"/>
      </w:pPr>
      <w:rPr>
        <w:rFonts w:ascii="Wingdings" w:hAnsi="Wingdings" w:hint="default"/>
      </w:rPr>
    </w:lvl>
    <w:lvl w:ilvl="6" w:tplc="0C070001" w:tentative="1">
      <w:start w:val="1"/>
      <w:numFmt w:val="bullet"/>
      <w:lvlText w:val=""/>
      <w:lvlJc w:val="left"/>
      <w:pPr>
        <w:ind w:left="6231" w:hanging="360"/>
      </w:pPr>
      <w:rPr>
        <w:rFonts w:ascii="Symbol" w:hAnsi="Symbol" w:hint="default"/>
      </w:rPr>
    </w:lvl>
    <w:lvl w:ilvl="7" w:tplc="0C070003" w:tentative="1">
      <w:start w:val="1"/>
      <w:numFmt w:val="bullet"/>
      <w:lvlText w:val="o"/>
      <w:lvlJc w:val="left"/>
      <w:pPr>
        <w:ind w:left="6951" w:hanging="360"/>
      </w:pPr>
      <w:rPr>
        <w:rFonts w:ascii="Courier New" w:hAnsi="Courier New" w:cs="Courier New" w:hint="default"/>
      </w:rPr>
    </w:lvl>
    <w:lvl w:ilvl="8" w:tplc="0C070005" w:tentative="1">
      <w:start w:val="1"/>
      <w:numFmt w:val="bullet"/>
      <w:lvlText w:val=""/>
      <w:lvlJc w:val="left"/>
      <w:pPr>
        <w:ind w:left="7671" w:hanging="360"/>
      </w:pPr>
      <w:rPr>
        <w:rFonts w:ascii="Wingdings" w:hAnsi="Wingdings" w:hint="default"/>
      </w:rPr>
    </w:lvl>
  </w:abstractNum>
  <w:abstractNum w:abstractNumId="21">
    <w:nsid w:val="641D0BEF"/>
    <w:multiLevelType w:val="hybridMultilevel"/>
    <w:tmpl w:val="64069A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65F0729"/>
    <w:multiLevelType w:val="hybridMultilevel"/>
    <w:tmpl w:val="D1C64092"/>
    <w:lvl w:ilvl="0" w:tplc="0C070005">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nsid w:val="66ED6234"/>
    <w:multiLevelType w:val="hybridMultilevel"/>
    <w:tmpl w:val="849A9060"/>
    <w:lvl w:ilvl="0" w:tplc="0C07000F">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4">
    <w:nsid w:val="75BF760E"/>
    <w:multiLevelType w:val="hybridMultilevel"/>
    <w:tmpl w:val="A9BAB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9341D69"/>
    <w:multiLevelType w:val="hybridMultilevel"/>
    <w:tmpl w:val="EAC2C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9EE048C"/>
    <w:multiLevelType w:val="hybridMultilevel"/>
    <w:tmpl w:val="919A253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7">
    <w:nsid w:val="7A600330"/>
    <w:multiLevelType w:val="hybridMultilevel"/>
    <w:tmpl w:val="142AECDA"/>
    <w:lvl w:ilvl="0" w:tplc="0C070005">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8">
    <w:nsid w:val="7BF23BC9"/>
    <w:multiLevelType w:val="hybridMultilevel"/>
    <w:tmpl w:val="BDDAC4FC"/>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num w:numId="1">
    <w:abstractNumId w:val="6"/>
  </w:num>
  <w:num w:numId="2">
    <w:abstractNumId w:val="4"/>
  </w:num>
  <w:num w:numId="3">
    <w:abstractNumId w:val="28"/>
  </w:num>
  <w:num w:numId="4">
    <w:abstractNumId w:val="23"/>
  </w:num>
  <w:num w:numId="5">
    <w:abstractNumId w:val="7"/>
  </w:num>
  <w:num w:numId="6">
    <w:abstractNumId w:val="26"/>
  </w:num>
  <w:num w:numId="7">
    <w:abstractNumId w:val="19"/>
  </w:num>
  <w:num w:numId="8">
    <w:abstractNumId w:val="8"/>
  </w:num>
  <w:num w:numId="9">
    <w:abstractNumId w:val="2"/>
  </w:num>
  <w:num w:numId="10">
    <w:abstractNumId w:val="15"/>
  </w:num>
  <w:num w:numId="11">
    <w:abstractNumId w:val="20"/>
  </w:num>
  <w:num w:numId="12">
    <w:abstractNumId w:val="13"/>
  </w:num>
  <w:num w:numId="13">
    <w:abstractNumId w:val="17"/>
  </w:num>
  <w:num w:numId="14">
    <w:abstractNumId w:val="10"/>
  </w:num>
  <w:num w:numId="15">
    <w:abstractNumId w:val="24"/>
  </w:num>
  <w:num w:numId="16">
    <w:abstractNumId w:val="12"/>
  </w:num>
  <w:num w:numId="17">
    <w:abstractNumId w:val="21"/>
  </w:num>
  <w:num w:numId="18">
    <w:abstractNumId w:val="5"/>
  </w:num>
  <w:num w:numId="19">
    <w:abstractNumId w:val="9"/>
  </w:num>
  <w:num w:numId="20">
    <w:abstractNumId w:val="14"/>
  </w:num>
  <w:num w:numId="21">
    <w:abstractNumId w:val="16"/>
  </w:num>
  <w:num w:numId="22">
    <w:abstractNumId w:val="0"/>
  </w:num>
  <w:num w:numId="23">
    <w:abstractNumId w:val="27"/>
  </w:num>
  <w:num w:numId="24">
    <w:abstractNumId w:val="3"/>
  </w:num>
  <w:num w:numId="25">
    <w:abstractNumId w:val="22"/>
  </w:num>
  <w:num w:numId="26">
    <w:abstractNumId w:val="18"/>
  </w:num>
  <w:num w:numId="27">
    <w:abstractNumId w:val="11"/>
  </w:num>
  <w:num w:numId="28">
    <w:abstractNumId w:val="25"/>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600"/>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1DBC"/>
    <w:rsid w:val="00034589"/>
    <w:rsid w:val="000346D5"/>
    <w:rsid w:val="00034A4D"/>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62D8"/>
    <w:rsid w:val="00066D14"/>
    <w:rsid w:val="00067158"/>
    <w:rsid w:val="000717B7"/>
    <w:rsid w:val="000742BA"/>
    <w:rsid w:val="000750D5"/>
    <w:rsid w:val="00075D99"/>
    <w:rsid w:val="00076702"/>
    <w:rsid w:val="00077937"/>
    <w:rsid w:val="000800D5"/>
    <w:rsid w:val="00080D5C"/>
    <w:rsid w:val="000815EA"/>
    <w:rsid w:val="0008273C"/>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69AC"/>
    <w:rsid w:val="000E769D"/>
    <w:rsid w:val="001018DD"/>
    <w:rsid w:val="001042C4"/>
    <w:rsid w:val="00104DC2"/>
    <w:rsid w:val="001052B2"/>
    <w:rsid w:val="00105837"/>
    <w:rsid w:val="001060C4"/>
    <w:rsid w:val="001067BB"/>
    <w:rsid w:val="001112C5"/>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D6C"/>
    <w:rsid w:val="001532B0"/>
    <w:rsid w:val="00156F0B"/>
    <w:rsid w:val="00157E31"/>
    <w:rsid w:val="0016008B"/>
    <w:rsid w:val="0016079D"/>
    <w:rsid w:val="001609A2"/>
    <w:rsid w:val="00161ED4"/>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42FA"/>
    <w:rsid w:val="001A4EDC"/>
    <w:rsid w:val="001B0667"/>
    <w:rsid w:val="001B2529"/>
    <w:rsid w:val="001B2782"/>
    <w:rsid w:val="001B30AC"/>
    <w:rsid w:val="001B3F97"/>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0B78"/>
    <w:rsid w:val="00232103"/>
    <w:rsid w:val="00234830"/>
    <w:rsid w:val="00234F04"/>
    <w:rsid w:val="0024138D"/>
    <w:rsid w:val="002433CA"/>
    <w:rsid w:val="00243B03"/>
    <w:rsid w:val="00245A8D"/>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A185A"/>
    <w:rsid w:val="002A1BE4"/>
    <w:rsid w:val="002A4600"/>
    <w:rsid w:val="002A4C01"/>
    <w:rsid w:val="002A5D0F"/>
    <w:rsid w:val="002A7387"/>
    <w:rsid w:val="002B0792"/>
    <w:rsid w:val="002B3014"/>
    <w:rsid w:val="002B73E5"/>
    <w:rsid w:val="002C237F"/>
    <w:rsid w:val="002C284F"/>
    <w:rsid w:val="002C2BFA"/>
    <w:rsid w:val="002C2F9E"/>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FB6"/>
    <w:rsid w:val="003040F8"/>
    <w:rsid w:val="003045BF"/>
    <w:rsid w:val="003076F5"/>
    <w:rsid w:val="0030776D"/>
    <w:rsid w:val="00310EB7"/>
    <w:rsid w:val="003150CC"/>
    <w:rsid w:val="00315663"/>
    <w:rsid w:val="00315F20"/>
    <w:rsid w:val="00317CCB"/>
    <w:rsid w:val="00317CE9"/>
    <w:rsid w:val="0032434B"/>
    <w:rsid w:val="00324DE4"/>
    <w:rsid w:val="003267A1"/>
    <w:rsid w:val="00330675"/>
    <w:rsid w:val="003314B3"/>
    <w:rsid w:val="00334DE2"/>
    <w:rsid w:val="00335130"/>
    <w:rsid w:val="0033569E"/>
    <w:rsid w:val="00336280"/>
    <w:rsid w:val="003412F4"/>
    <w:rsid w:val="003455B7"/>
    <w:rsid w:val="00346C43"/>
    <w:rsid w:val="00347BC7"/>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902F1"/>
    <w:rsid w:val="00390398"/>
    <w:rsid w:val="00390EC4"/>
    <w:rsid w:val="00394529"/>
    <w:rsid w:val="00394884"/>
    <w:rsid w:val="00394A74"/>
    <w:rsid w:val="00396F4E"/>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5A2D"/>
    <w:rsid w:val="003F7331"/>
    <w:rsid w:val="00400061"/>
    <w:rsid w:val="00402D5D"/>
    <w:rsid w:val="00402ED9"/>
    <w:rsid w:val="00404FD5"/>
    <w:rsid w:val="004051B0"/>
    <w:rsid w:val="00406C6B"/>
    <w:rsid w:val="00406E1B"/>
    <w:rsid w:val="00410429"/>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7D02"/>
    <w:rsid w:val="004706E2"/>
    <w:rsid w:val="00470B90"/>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4884"/>
    <w:rsid w:val="00494BC3"/>
    <w:rsid w:val="0049732E"/>
    <w:rsid w:val="004975CF"/>
    <w:rsid w:val="004A1B15"/>
    <w:rsid w:val="004A47F7"/>
    <w:rsid w:val="004A72A8"/>
    <w:rsid w:val="004A7A81"/>
    <w:rsid w:val="004B0CEA"/>
    <w:rsid w:val="004B178B"/>
    <w:rsid w:val="004B26E4"/>
    <w:rsid w:val="004B41B2"/>
    <w:rsid w:val="004B69B4"/>
    <w:rsid w:val="004C3018"/>
    <w:rsid w:val="004C435F"/>
    <w:rsid w:val="004C7411"/>
    <w:rsid w:val="004D0282"/>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DA"/>
    <w:rsid w:val="004F3590"/>
    <w:rsid w:val="004F3C57"/>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40740"/>
    <w:rsid w:val="00544293"/>
    <w:rsid w:val="0054746D"/>
    <w:rsid w:val="00547B11"/>
    <w:rsid w:val="00550296"/>
    <w:rsid w:val="00551116"/>
    <w:rsid w:val="00561148"/>
    <w:rsid w:val="00565ABE"/>
    <w:rsid w:val="00565D16"/>
    <w:rsid w:val="00571BA1"/>
    <w:rsid w:val="00573B06"/>
    <w:rsid w:val="00577A9E"/>
    <w:rsid w:val="00580A8B"/>
    <w:rsid w:val="0058120F"/>
    <w:rsid w:val="0058149F"/>
    <w:rsid w:val="00581C83"/>
    <w:rsid w:val="00581FCD"/>
    <w:rsid w:val="00582E94"/>
    <w:rsid w:val="005832C3"/>
    <w:rsid w:val="00584667"/>
    <w:rsid w:val="0059053A"/>
    <w:rsid w:val="00591718"/>
    <w:rsid w:val="00592340"/>
    <w:rsid w:val="00594E5E"/>
    <w:rsid w:val="00595AF1"/>
    <w:rsid w:val="00596F66"/>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D114D"/>
    <w:rsid w:val="005D11A2"/>
    <w:rsid w:val="005D1D8E"/>
    <w:rsid w:val="005D36BD"/>
    <w:rsid w:val="005D5FD9"/>
    <w:rsid w:val="005E1341"/>
    <w:rsid w:val="005E15E4"/>
    <w:rsid w:val="005E24E2"/>
    <w:rsid w:val="005E28C0"/>
    <w:rsid w:val="005E6FDC"/>
    <w:rsid w:val="005F2A99"/>
    <w:rsid w:val="006007AC"/>
    <w:rsid w:val="00603633"/>
    <w:rsid w:val="00603D85"/>
    <w:rsid w:val="006045EA"/>
    <w:rsid w:val="00607403"/>
    <w:rsid w:val="0060767F"/>
    <w:rsid w:val="006114FA"/>
    <w:rsid w:val="0061402A"/>
    <w:rsid w:val="00614882"/>
    <w:rsid w:val="00614ECC"/>
    <w:rsid w:val="006175A9"/>
    <w:rsid w:val="00617856"/>
    <w:rsid w:val="00617CF1"/>
    <w:rsid w:val="00625394"/>
    <w:rsid w:val="00625F79"/>
    <w:rsid w:val="006308CF"/>
    <w:rsid w:val="00630D39"/>
    <w:rsid w:val="00633EFB"/>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54D"/>
    <w:rsid w:val="0067593F"/>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221E"/>
    <w:rsid w:val="006D5B44"/>
    <w:rsid w:val="006E0461"/>
    <w:rsid w:val="006E0993"/>
    <w:rsid w:val="006E1149"/>
    <w:rsid w:val="006E4684"/>
    <w:rsid w:val="006E495F"/>
    <w:rsid w:val="006E6A3E"/>
    <w:rsid w:val="006F01C9"/>
    <w:rsid w:val="006F0BE5"/>
    <w:rsid w:val="006F3080"/>
    <w:rsid w:val="006F5042"/>
    <w:rsid w:val="007023C9"/>
    <w:rsid w:val="00705751"/>
    <w:rsid w:val="0070577B"/>
    <w:rsid w:val="00705D1E"/>
    <w:rsid w:val="00707178"/>
    <w:rsid w:val="0070737A"/>
    <w:rsid w:val="00707A59"/>
    <w:rsid w:val="00712319"/>
    <w:rsid w:val="00716B33"/>
    <w:rsid w:val="0071744D"/>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71F36"/>
    <w:rsid w:val="00775E27"/>
    <w:rsid w:val="00777CEC"/>
    <w:rsid w:val="007826B5"/>
    <w:rsid w:val="0078733E"/>
    <w:rsid w:val="007906E9"/>
    <w:rsid w:val="00791343"/>
    <w:rsid w:val="00791487"/>
    <w:rsid w:val="00792817"/>
    <w:rsid w:val="0079487E"/>
    <w:rsid w:val="007A269E"/>
    <w:rsid w:val="007A3652"/>
    <w:rsid w:val="007A544B"/>
    <w:rsid w:val="007A56EC"/>
    <w:rsid w:val="007B1609"/>
    <w:rsid w:val="007B2A12"/>
    <w:rsid w:val="007B3510"/>
    <w:rsid w:val="007B51AB"/>
    <w:rsid w:val="007B5964"/>
    <w:rsid w:val="007B623E"/>
    <w:rsid w:val="007C1C50"/>
    <w:rsid w:val="007C32E2"/>
    <w:rsid w:val="007C4711"/>
    <w:rsid w:val="007C5E88"/>
    <w:rsid w:val="007C7874"/>
    <w:rsid w:val="007D1D04"/>
    <w:rsid w:val="007D4C8F"/>
    <w:rsid w:val="007D7229"/>
    <w:rsid w:val="007D73D1"/>
    <w:rsid w:val="007D765C"/>
    <w:rsid w:val="007E1109"/>
    <w:rsid w:val="007E1E0D"/>
    <w:rsid w:val="007E7C91"/>
    <w:rsid w:val="007E7D5E"/>
    <w:rsid w:val="007E7EA8"/>
    <w:rsid w:val="007F262D"/>
    <w:rsid w:val="007F5D9C"/>
    <w:rsid w:val="007F5FE2"/>
    <w:rsid w:val="007F6081"/>
    <w:rsid w:val="007F69DE"/>
    <w:rsid w:val="007F6CF9"/>
    <w:rsid w:val="007F7508"/>
    <w:rsid w:val="00802F6F"/>
    <w:rsid w:val="00803069"/>
    <w:rsid w:val="00803338"/>
    <w:rsid w:val="00804655"/>
    <w:rsid w:val="0080609B"/>
    <w:rsid w:val="00806E9F"/>
    <w:rsid w:val="008229CD"/>
    <w:rsid w:val="00823A62"/>
    <w:rsid w:val="00824AB4"/>
    <w:rsid w:val="00824BAA"/>
    <w:rsid w:val="0082641F"/>
    <w:rsid w:val="008305F9"/>
    <w:rsid w:val="00830812"/>
    <w:rsid w:val="00831D9B"/>
    <w:rsid w:val="0083241C"/>
    <w:rsid w:val="00832658"/>
    <w:rsid w:val="00832FFC"/>
    <w:rsid w:val="008352B4"/>
    <w:rsid w:val="008358D5"/>
    <w:rsid w:val="00836BB0"/>
    <w:rsid w:val="00846EEC"/>
    <w:rsid w:val="0085002C"/>
    <w:rsid w:val="008513E9"/>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5E47"/>
    <w:rsid w:val="008B0170"/>
    <w:rsid w:val="008B1663"/>
    <w:rsid w:val="008B2247"/>
    <w:rsid w:val="008B3DC6"/>
    <w:rsid w:val="008B6F29"/>
    <w:rsid w:val="008C0E7F"/>
    <w:rsid w:val="008C4655"/>
    <w:rsid w:val="008C4D9B"/>
    <w:rsid w:val="008D0AD9"/>
    <w:rsid w:val="008D3F93"/>
    <w:rsid w:val="008D496B"/>
    <w:rsid w:val="008D49CA"/>
    <w:rsid w:val="008D515F"/>
    <w:rsid w:val="008D6DB2"/>
    <w:rsid w:val="008E0C2D"/>
    <w:rsid w:val="008E14EF"/>
    <w:rsid w:val="008E1E05"/>
    <w:rsid w:val="008E4053"/>
    <w:rsid w:val="008E50C9"/>
    <w:rsid w:val="008F0C51"/>
    <w:rsid w:val="008F1933"/>
    <w:rsid w:val="008F1C03"/>
    <w:rsid w:val="008F2DB2"/>
    <w:rsid w:val="008F547A"/>
    <w:rsid w:val="008F7504"/>
    <w:rsid w:val="008F7924"/>
    <w:rsid w:val="00906AEE"/>
    <w:rsid w:val="00912043"/>
    <w:rsid w:val="00921945"/>
    <w:rsid w:val="00921FD9"/>
    <w:rsid w:val="009224DD"/>
    <w:rsid w:val="009228CB"/>
    <w:rsid w:val="0092335D"/>
    <w:rsid w:val="00923CFF"/>
    <w:rsid w:val="00925F22"/>
    <w:rsid w:val="00932EAE"/>
    <w:rsid w:val="009335F9"/>
    <w:rsid w:val="00935522"/>
    <w:rsid w:val="009371DA"/>
    <w:rsid w:val="00937C91"/>
    <w:rsid w:val="00941A8B"/>
    <w:rsid w:val="00944BDA"/>
    <w:rsid w:val="00944D89"/>
    <w:rsid w:val="00944FA2"/>
    <w:rsid w:val="009457F3"/>
    <w:rsid w:val="009472DF"/>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392E"/>
    <w:rsid w:val="009A4A28"/>
    <w:rsid w:val="009A64C4"/>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2988"/>
    <w:rsid w:val="009F5579"/>
    <w:rsid w:val="009F60BA"/>
    <w:rsid w:val="009F750E"/>
    <w:rsid w:val="00A03620"/>
    <w:rsid w:val="00A04619"/>
    <w:rsid w:val="00A05E30"/>
    <w:rsid w:val="00A06B29"/>
    <w:rsid w:val="00A144CA"/>
    <w:rsid w:val="00A21618"/>
    <w:rsid w:val="00A25A57"/>
    <w:rsid w:val="00A2726A"/>
    <w:rsid w:val="00A30658"/>
    <w:rsid w:val="00A318A1"/>
    <w:rsid w:val="00A32E5D"/>
    <w:rsid w:val="00A37B05"/>
    <w:rsid w:val="00A40E2B"/>
    <w:rsid w:val="00A43478"/>
    <w:rsid w:val="00A44B6C"/>
    <w:rsid w:val="00A45B9A"/>
    <w:rsid w:val="00A46A9C"/>
    <w:rsid w:val="00A50745"/>
    <w:rsid w:val="00A51D9F"/>
    <w:rsid w:val="00A53FD3"/>
    <w:rsid w:val="00A651E4"/>
    <w:rsid w:val="00A71544"/>
    <w:rsid w:val="00A75A10"/>
    <w:rsid w:val="00A83953"/>
    <w:rsid w:val="00A86AFC"/>
    <w:rsid w:val="00A90D8A"/>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9B0"/>
    <w:rsid w:val="00B757C1"/>
    <w:rsid w:val="00B7590D"/>
    <w:rsid w:val="00B75FF8"/>
    <w:rsid w:val="00B7670A"/>
    <w:rsid w:val="00B767E6"/>
    <w:rsid w:val="00B802C9"/>
    <w:rsid w:val="00B80610"/>
    <w:rsid w:val="00B815D3"/>
    <w:rsid w:val="00B83875"/>
    <w:rsid w:val="00B84A3B"/>
    <w:rsid w:val="00B85018"/>
    <w:rsid w:val="00B85E94"/>
    <w:rsid w:val="00B86195"/>
    <w:rsid w:val="00B874F6"/>
    <w:rsid w:val="00B87F64"/>
    <w:rsid w:val="00B94270"/>
    <w:rsid w:val="00B9532C"/>
    <w:rsid w:val="00B97548"/>
    <w:rsid w:val="00B97CBA"/>
    <w:rsid w:val="00BA0E6A"/>
    <w:rsid w:val="00BA624C"/>
    <w:rsid w:val="00BA6DDF"/>
    <w:rsid w:val="00BB081B"/>
    <w:rsid w:val="00BB30A6"/>
    <w:rsid w:val="00BB362A"/>
    <w:rsid w:val="00BB5DE3"/>
    <w:rsid w:val="00BB6A2E"/>
    <w:rsid w:val="00BB7E1F"/>
    <w:rsid w:val="00BC0D5E"/>
    <w:rsid w:val="00BC70EE"/>
    <w:rsid w:val="00BC75A1"/>
    <w:rsid w:val="00BC7B1D"/>
    <w:rsid w:val="00BD7A7A"/>
    <w:rsid w:val="00BE10E5"/>
    <w:rsid w:val="00BE135E"/>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37CE7"/>
    <w:rsid w:val="00C40707"/>
    <w:rsid w:val="00C4316C"/>
    <w:rsid w:val="00C50B13"/>
    <w:rsid w:val="00C542A5"/>
    <w:rsid w:val="00C545D7"/>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748"/>
    <w:rsid w:val="00CA1D04"/>
    <w:rsid w:val="00CA2D53"/>
    <w:rsid w:val="00CA40E0"/>
    <w:rsid w:val="00CA4E82"/>
    <w:rsid w:val="00CB3645"/>
    <w:rsid w:val="00CB634D"/>
    <w:rsid w:val="00CC3595"/>
    <w:rsid w:val="00CC64B0"/>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9A5"/>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3CAA"/>
    <w:rsid w:val="00D353B0"/>
    <w:rsid w:val="00D3604E"/>
    <w:rsid w:val="00D42F85"/>
    <w:rsid w:val="00D45109"/>
    <w:rsid w:val="00D463E1"/>
    <w:rsid w:val="00D51570"/>
    <w:rsid w:val="00D51A99"/>
    <w:rsid w:val="00D538A2"/>
    <w:rsid w:val="00D53972"/>
    <w:rsid w:val="00D54FBC"/>
    <w:rsid w:val="00D55B6D"/>
    <w:rsid w:val="00D5791B"/>
    <w:rsid w:val="00D6204D"/>
    <w:rsid w:val="00D7271C"/>
    <w:rsid w:val="00D735C6"/>
    <w:rsid w:val="00D7365B"/>
    <w:rsid w:val="00D73981"/>
    <w:rsid w:val="00D75796"/>
    <w:rsid w:val="00D76BED"/>
    <w:rsid w:val="00D76DFD"/>
    <w:rsid w:val="00D81194"/>
    <w:rsid w:val="00D82FC6"/>
    <w:rsid w:val="00D87AED"/>
    <w:rsid w:val="00D90FED"/>
    <w:rsid w:val="00D91AC0"/>
    <w:rsid w:val="00D92F86"/>
    <w:rsid w:val="00D9630F"/>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23A1C"/>
    <w:rsid w:val="00E252E2"/>
    <w:rsid w:val="00E30C63"/>
    <w:rsid w:val="00E3117A"/>
    <w:rsid w:val="00E3133D"/>
    <w:rsid w:val="00E33F3C"/>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38C6"/>
    <w:rsid w:val="00E713A4"/>
    <w:rsid w:val="00E7280A"/>
    <w:rsid w:val="00E72B53"/>
    <w:rsid w:val="00E73A08"/>
    <w:rsid w:val="00E75463"/>
    <w:rsid w:val="00E75E26"/>
    <w:rsid w:val="00E80EF1"/>
    <w:rsid w:val="00E833A3"/>
    <w:rsid w:val="00E97124"/>
    <w:rsid w:val="00EA225B"/>
    <w:rsid w:val="00EA7554"/>
    <w:rsid w:val="00EA799B"/>
    <w:rsid w:val="00EB0CF9"/>
    <w:rsid w:val="00EB0E9B"/>
    <w:rsid w:val="00EB1C70"/>
    <w:rsid w:val="00EB2DFF"/>
    <w:rsid w:val="00EB3A0A"/>
    <w:rsid w:val="00EB6EF0"/>
    <w:rsid w:val="00EC21A7"/>
    <w:rsid w:val="00EC389E"/>
    <w:rsid w:val="00EC5E3C"/>
    <w:rsid w:val="00EC6B35"/>
    <w:rsid w:val="00EC778F"/>
    <w:rsid w:val="00ED0F7D"/>
    <w:rsid w:val="00ED1B5E"/>
    <w:rsid w:val="00ED24DC"/>
    <w:rsid w:val="00ED4078"/>
    <w:rsid w:val="00ED4980"/>
    <w:rsid w:val="00ED69E7"/>
    <w:rsid w:val="00ED76FE"/>
    <w:rsid w:val="00EE177A"/>
    <w:rsid w:val="00EE4E33"/>
    <w:rsid w:val="00EF5B83"/>
    <w:rsid w:val="00F00138"/>
    <w:rsid w:val="00F00B7F"/>
    <w:rsid w:val="00F00BA0"/>
    <w:rsid w:val="00F0129A"/>
    <w:rsid w:val="00F02F69"/>
    <w:rsid w:val="00F03842"/>
    <w:rsid w:val="00F110AC"/>
    <w:rsid w:val="00F120B6"/>
    <w:rsid w:val="00F126C2"/>
    <w:rsid w:val="00F164A0"/>
    <w:rsid w:val="00F1662C"/>
    <w:rsid w:val="00F167C7"/>
    <w:rsid w:val="00F16BFB"/>
    <w:rsid w:val="00F17858"/>
    <w:rsid w:val="00F2475B"/>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70425"/>
    <w:rsid w:val="00F729F9"/>
    <w:rsid w:val="00F73390"/>
    <w:rsid w:val="00F7509D"/>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1602"/>
    <w:rsid w:val="00FB1911"/>
    <w:rsid w:val="00FB385D"/>
    <w:rsid w:val="00FC00EB"/>
    <w:rsid w:val="00FC23D2"/>
    <w:rsid w:val="00FC2863"/>
    <w:rsid w:val="00FC2D83"/>
    <w:rsid w:val="00FC6B1E"/>
    <w:rsid w:val="00FD09AB"/>
    <w:rsid w:val="00FD1A02"/>
    <w:rsid w:val="00FD1C4F"/>
    <w:rsid w:val="00FD5FC7"/>
    <w:rsid w:val="00FD6498"/>
    <w:rsid w:val="00FE1908"/>
    <w:rsid w:val="00FE2AC4"/>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2"/>
      </w:numPr>
      <w:jc w:val="center"/>
      <w:outlineLvl w:val="0"/>
    </w:pPr>
    <w:rPr>
      <w:b/>
      <w:sz w:val="52"/>
    </w:rPr>
  </w:style>
  <w:style w:type="paragraph" w:styleId="berschrift2">
    <w:name w:val="heading 2"/>
    <w:basedOn w:val="Standard"/>
    <w:next w:val="Standard"/>
    <w:qFormat/>
    <w:pPr>
      <w:keepNext/>
      <w:numPr>
        <w:ilvl w:val="1"/>
        <w:numId w:val="2"/>
      </w:numPr>
      <w:jc w:val="center"/>
      <w:outlineLvl w:val="1"/>
    </w:pPr>
    <w:rPr>
      <w:b/>
      <w:sz w:val="40"/>
    </w:rPr>
  </w:style>
  <w:style w:type="paragraph" w:styleId="berschrift3">
    <w:name w:val="heading 3"/>
    <w:basedOn w:val="Standard"/>
    <w:next w:val="Standard"/>
    <w:qFormat/>
    <w:pPr>
      <w:keepNext/>
      <w:numPr>
        <w:ilvl w:val="2"/>
        <w:numId w:val="2"/>
      </w:numPr>
      <w:outlineLvl w:val="2"/>
    </w:pPr>
    <w:rPr>
      <w:sz w:val="32"/>
    </w:rPr>
  </w:style>
  <w:style w:type="paragraph" w:styleId="berschrift4">
    <w:name w:val="heading 4"/>
    <w:basedOn w:val="Standard"/>
    <w:next w:val="Standard"/>
    <w:qFormat/>
    <w:pPr>
      <w:keepNext/>
      <w:numPr>
        <w:ilvl w:val="3"/>
        <w:numId w:val="2"/>
      </w:numPr>
      <w:spacing w:line="360" w:lineRule="auto"/>
      <w:outlineLvl w:val="3"/>
    </w:pPr>
    <w:rPr>
      <w:u w:val="single"/>
    </w:rPr>
  </w:style>
  <w:style w:type="paragraph" w:styleId="berschrift5">
    <w:name w:val="heading 5"/>
    <w:basedOn w:val="Standard"/>
    <w:next w:val="Standard"/>
    <w:qFormat/>
    <w:pPr>
      <w:keepNext/>
      <w:numPr>
        <w:ilvl w:val="4"/>
        <w:numId w:val="2"/>
      </w:numPr>
      <w:jc w:val="center"/>
      <w:outlineLvl w:val="4"/>
    </w:pPr>
    <w:rPr>
      <w:rFonts w:ascii="Arial" w:hAnsi="Arial"/>
      <w:b/>
      <w:sz w:val="32"/>
    </w:rPr>
  </w:style>
  <w:style w:type="paragraph" w:styleId="berschrift6">
    <w:name w:val="heading 6"/>
    <w:basedOn w:val="Standard"/>
    <w:next w:val="Standard"/>
    <w:qFormat/>
    <w:pPr>
      <w:keepNext/>
      <w:numPr>
        <w:ilvl w:val="5"/>
        <w:numId w:val="2"/>
      </w:numPr>
      <w:spacing w:line="360" w:lineRule="auto"/>
      <w:outlineLvl w:val="5"/>
    </w:pPr>
    <w:rPr>
      <w:b/>
      <w:bCs/>
      <w:sz w:val="28"/>
      <w:u w:val="single"/>
    </w:rPr>
  </w:style>
  <w:style w:type="paragraph" w:styleId="berschrift7">
    <w:name w:val="heading 7"/>
    <w:basedOn w:val="Standard"/>
    <w:next w:val="Standard"/>
    <w:qFormat/>
    <w:pPr>
      <w:keepNext/>
      <w:numPr>
        <w:ilvl w:val="6"/>
        <w:numId w:val="2"/>
      </w:numPr>
      <w:spacing w:line="360" w:lineRule="auto"/>
      <w:outlineLvl w:val="6"/>
    </w:pPr>
    <w:rPr>
      <w:sz w:val="28"/>
    </w:rPr>
  </w:style>
  <w:style w:type="paragraph" w:styleId="berschrift8">
    <w:name w:val="heading 8"/>
    <w:basedOn w:val="Standard"/>
    <w:next w:val="Standard"/>
    <w:qFormat/>
    <w:pPr>
      <w:keepNext/>
      <w:numPr>
        <w:ilvl w:val="7"/>
        <w:numId w:val="2"/>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2"/>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2"/>
      </w:numPr>
      <w:jc w:val="center"/>
      <w:outlineLvl w:val="0"/>
    </w:pPr>
    <w:rPr>
      <w:b/>
      <w:sz w:val="52"/>
    </w:rPr>
  </w:style>
  <w:style w:type="paragraph" w:styleId="berschrift2">
    <w:name w:val="heading 2"/>
    <w:basedOn w:val="Standard"/>
    <w:next w:val="Standard"/>
    <w:qFormat/>
    <w:pPr>
      <w:keepNext/>
      <w:numPr>
        <w:ilvl w:val="1"/>
        <w:numId w:val="2"/>
      </w:numPr>
      <w:jc w:val="center"/>
      <w:outlineLvl w:val="1"/>
    </w:pPr>
    <w:rPr>
      <w:b/>
      <w:sz w:val="40"/>
    </w:rPr>
  </w:style>
  <w:style w:type="paragraph" w:styleId="berschrift3">
    <w:name w:val="heading 3"/>
    <w:basedOn w:val="Standard"/>
    <w:next w:val="Standard"/>
    <w:qFormat/>
    <w:pPr>
      <w:keepNext/>
      <w:numPr>
        <w:ilvl w:val="2"/>
        <w:numId w:val="2"/>
      </w:numPr>
      <w:outlineLvl w:val="2"/>
    </w:pPr>
    <w:rPr>
      <w:sz w:val="32"/>
    </w:rPr>
  </w:style>
  <w:style w:type="paragraph" w:styleId="berschrift4">
    <w:name w:val="heading 4"/>
    <w:basedOn w:val="Standard"/>
    <w:next w:val="Standard"/>
    <w:qFormat/>
    <w:pPr>
      <w:keepNext/>
      <w:numPr>
        <w:ilvl w:val="3"/>
        <w:numId w:val="2"/>
      </w:numPr>
      <w:spacing w:line="360" w:lineRule="auto"/>
      <w:outlineLvl w:val="3"/>
    </w:pPr>
    <w:rPr>
      <w:u w:val="single"/>
    </w:rPr>
  </w:style>
  <w:style w:type="paragraph" w:styleId="berschrift5">
    <w:name w:val="heading 5"/>
    <w:basedOn w:val="Standard"/>
    <w:next w:val="Standard"/>
    <w:qFormat/>
    <w:pPr>
      <w:keepNext/>
      <w:numPr>
        <w:ilvl w:val="4"/>
        <w:numId w:val="2"/>
      </w:numPr>
      <w:jc w:val="center"/>
      <w:outlineLvl w:val="4"/>
    </w:pPr>
    <w:rPr>
      <w:rFonts w:ascii="Arial" w:hAnsi="Arial"/>
      <w:b/>
      <w:sz w:val="32"/>
    </w:rPr>
  </w:style>
  <w:style w:type="paragraph" w:styleId="berschrift6">
    <w:name w:val="heading 6"/>
    <w:basedOn w:val="Standard"/>
    <w:next w:val="Standard"/>
    <w:qFormat/>
    <w:pPr>
      <w:keepNext/>
      <w:numPr>
        <w:ilvl w:val="5"/>
        <w:numId w:val="2"/>
      </w:numPr>
      <w:spacing w:line="360" w:lineRule="auto"/>
      <w:outlineLvl w:val="5"/>
    </w:pPr>
    <w:rPr>
      <w:b/>
      <w:bCs/>
      <w:sz w:val="28"/>
      <w:u w:val="single"/>
    </w:rPr>
  </w:style>
  <w:style w:type="paragraph" w:styleId="berschrift7">
    <w:name w:val="heading 7"/>
    <w:basedOn w:val="Standard"/>
    <w:next w:val="Standard"/>
    <w:qFormat/>
    <w:pPr>
      <w:keepNext/>
      <w:numPr>
        <w:ilvl w:val="6"/>
        <w:numId w:val="2"/>
      </w:numPr>
      <w:spacing w:line="360" w:lineRule="auto"/>
      <w:outlineLvl w:val="6"/>
    </w:pPr>
    <w:rPr>
      <w:sz w:val="28"/>
    </w:rPr>
  </w:style>
  <w:style w:type="paragraph" w:styleId="berschrift8">
    <w:name w:val="heading 8"/>
    <w:basedOn w:val="Standard"/>
    <w:next w:val="Standard"/>
    <w:qFormat/>
    <w:pPr>
      <w:keepNext/>
      <w:numPr>
        <w:ilvl w:val="7"/>
        <w:numId w:val="2"/>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2"/>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F173-5E69-427D-BE71-4F03CAE9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2731</Words>
  <Characters>18705</Characters>
  <Application>Microsoft Office Word</Application>
  <DocSecurity>0</DocSecurity>
  <Lines>155</Lines>
  <Paragraphs>42</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13</cp:revision>
  <cp:lastPrinted>2015-06-16T09:58:00Z</cp:lastPrinted>
  <dcterms:created xsi:type="dcterms:W3CDTF">2015-06-08T11:22:00Z</dcterms:created>
  <dcterms:modified xsi:type="dcterms:W3CDTF">2015-06-16T09:58:00Z</dcterms:modified>
</cp:coreProperties>
</file>